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5996" w14:textId="77777777" w:rsidR="00463C0B" w:rsidRDefault="00463C0B" w:rsidP="00CA506A">
      <w:pPr>
        <w:jc w:val="center"/>
        <w:rPr>
          <w:rFonts w:asciiTheme="minorEastAsia" w:hAnsiTheme="minorEastAsia"/>
          <w:b/>
          <w:sz w:val="44"/>
        </w:rPr>
      </w:pPr>
    </w:p>
    <w:p w14:paraId="452DBDDD" w14:textId="77777777" w:rsidR="00F6615A" w:rsidRPr="00A14FA6" w:rsidRDefault="00CA506A" w:rsidP="00CA506A">
      <w:pPr>
        <w:jc w:val="center"/>
        <w:rPr>
          <w:rFonts w:asciiTheme="minorEastAsia" w:hAnsiTheme="minorEastAsia"/>
          <w:b/>
          <w:sz w:val="44"/>
        </w:rPr>
      </w:pPr>
      <w:r w:rsidRPr="00A14FA6">
        <w:rPr>
          <w:rFonts w:asciiTheme="minorEastAsia" w:hAnsiTheme="minorEastAsia" w:hint="eastAsia"/>
          <w:b/>
          <w:sz w:val="44"/>
        </w:rPr>
        <w:t>消　防　計　画</w:t>
      </w:r>
    </w:p>
    <w:p w14:paraId="06D9901F" w14:textId="77777777" w:rsidR="00CA506A" w:rsidRPr="004620A4" w:rsidRDefault="00CA506A" w:rsidP="0069792E">
      <w:pPr>
        <w:rPr>
          <w:rFonts w:asciiTheme="minorEastAsia" w:hAnsiTheme="minorEastAsia"/>
          <w:b/>
          <w:sz w:val="22"/>
        </w:rPr>
      </w:pPr>
    </w:p>
    <w:p w14:paraId="637A97A7" w14:textId="77777777" w:rsidR="0069792E" w:rsidRPr="004620A4" w:rsidRDefault="0069792E" w:rsidP="0069792E">
      <w:pPr>
        <w:rPr>
          <w:rFonts w:asciiTheme="minorEastAsia" w:hAnsiTheme="minorEastAsia"/>
          <w:b/>
        </w:rPr>
      </w:pPr>
    </w:p>
    <w:p w14:paraId="7118C9D1" w14:textId="77777777" w:rsidR="00CA506A" w:rsidRPr="004620A4" w:rsidRDefault="00CA506A" w:rsidP="00CA506A">
      <w:pPr>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（目　的）</w:t>
      </w:r>
    </w:p>
    <w:p w14:paraId="5F034332" w14:textId="77777777" w:rsidR="00CA506A" w:rsidRPr="004620A4" w:rsidRDefault="00CA506A" w:rsidP="00FC5379">
      <w:pPr>
        <w:tabs>
          <w:tab w:val="left" w:pos="9781"/>
        </w:tabs>
        <w:ind w:left="282" w:hangingChars="117" w:hanging="282"/>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 xml:space="preserve">第１条　</w:t>
      </w:r>
      <w:r w:rsidRPr="004620A4">
        <w:rPr>
          <w:rFonts w:ascii="ＭＳ Ｐ明朝" w:eastAsia="ＭＳ Ｐ明朝" w:hAnsi="ＭＳ Ｐ明朝" w:hint="eastAsia"/>
          <w:sz w:val="24"/>
          <w:szCs w:val="26"/>
        </w:rPr>
        <w:t xml:space="preserve">この計画は、消防法８条第１項に基づき、　　　　　　　　</w:t>
      </w:r>
      <w:r w:rsidR="00416060"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 xml:space="preserve">　　</w:t>
      </w:r>
      <w:r w:rsidR="00FC5379"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における防火管理業務について必要な事項を定めて、火災、震災、その他の災害の予防および人命の安全</w:t>
      </w:r>
      <w:r w:rsidR="00C91530" w:rsidRPr="004620A4">
        <w:rPr>
          <w:rFonts w:ascii="ＭＳ Ｐ明朝" w:eastAsia="ＭＳ Ｐ明朝" w:hAnsi="ＭＳ Ｐ明朝" w:hint="eastAsia"/>
          <w:sz w:val="24"/>
          <w:szCs w:val="26"/>
        </w:rPr>
        <w:t>並び</w:t>
      </w:r>
      <w:r w:rsidRPr="004620A4">
        <w:rPr>
          <w:rFonts w:ascii="ＭＳ Ｐ明朝" w:eastAsia="ＭＳ Ｐ明朝" w:hAnsi="ＭＳ Ｐ明朝" w:hint="eastAsia"/>
          <w:sz w:val="24"/>
          <w:szCs w:val="26"/>
        </w:rPr>
        <w:t>に被害の極限防止を図ることを目的とする。</w:t>
      </w:r>
    </w:p>
    <w:p w14:paraId="1B35C123" w14:textId="77777777" w:rsidR="00CA506A" w:rsidRPr="004620A4" w:rsidRDefault="00CA506A" w:rsidP="00CA506A">
      <w:pPr>
        <w:ind w:left="240" w:hangingChars="100" w:hanging="240"/>
        <w:jc w:val="left"/>
        <w:rPr>
          <w:rFonts w:ascii="ＭＳ Ｐ明朝" w:eastAsia="ＭＳ Ｐ明朝" w:hAnsi="ＭＳ Ｐ明朝"/>
          <w:sz w:val="24"/>
          <w:szCs w:val="26"/>
        </w:rPr>
      </w:pPr>
    </w:p>
    <w:p w14:paraId="783F2BBC" w14:textId="77777777" w:rsidR="00CA506A" w:rsidRPr="004620A4" w:rsidRDefault="00CA506A" w:rsidP="00CA506A">
      <w:pPr>
        <w:ind w:left="240" w:hangingChars="100" w:hanging="24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（消防計画の適用範囲）</w:t>
      </w:r>
    </w:p>
    <w:p w14:paraId="2A7DCB33" w14:textId="77777777" w:rsidR="00CA506A" w:rsidRPr="004620A4" w:rsidRDefault="00CA506A" w:rsidP="00CA506A">
      <w:pPr>
        <w:ind w:left="241" w:hangingChars="100" w:hanging="241"/>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第２条</w:t>
      </w:r>
      <w:r w:rsidRPr="004620A4">
        <w:rPr>
          <w:rFonts w:ascii="ＭＳ Ｐ明朝" w:eastAsia="ＭＳ Ｐ明朝" w:hAnsi="ＭＳ Ｐ明朝" w:hint="eastAsia"/>
          <w:sz w:val="24"/>
          <w:szCs w:val="26"/>
        </w:rPr>
        <w:t xml:space="preserve">　この計画は、　　　　　　　　　</w:t>
      </w:r>
      <w:r w:rsidR="00416060"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 xml:space="preserve">　　　に勤務し、または出入りするすべての者に適用するものとする。　　</w:t>
      </w:r>
    </w:p>
    <w:p w14:paraId="36E93FC4" w14:textId="77777777" w:rsidR="00CA506A" w:rsidRPr="004620A4" w:rsidRDefault="00CA506A" w:rsidP="00CA506A">
      <w:pPr>
        <w:ind w:left="240" w:hangingChars="100" w:hanging="240"/>
        <w:jc w:val="left"/>
        <w:rPr>
          <w:rFonts w:ascii="ＭＳ Ｐ明朝" w:eastAsia="ＭＳ Ｐ明朝" w:hAnsi="ＭＳ Ｐ明朝"/>
          <w:sz w:val="24"/>
          <w:szCs w:val="26"/>
        </w:rPr>
      </w:pPr>
    </w:p>
    <w:p w14:paraId="2D400CAF" w14:textId="77777777" w:rsidR="00CA506A" w:rsidRPr="004620A4" w:rsidRDefault="00CA506A" w:rsidP="00CA506A">
      <w:pPr>
        <w:ind w:left="240" w:hangingChars="100" w:hanging="24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（権原の範囲）</w:t>
      </w:r>
    </w:p>
    <w:p w14:paraId="0D335E2F" w14:textId="77777777" w:rsidR="00CA506A" w:rsidRPr="004620A4" w:rsidRDefault="00CA506A" w:rsidP="00CA506A">
      <w:pPr>
        <w:ind w:left="241" w:hangingChars="100" w:hanging="241"/>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 xml:space="preserve">第３条　</w:t>
      </w:r>
      <w:r w:rsidRPr="004620A4">
        <w:rPr>
          <w:rFonts w:ascii="ＭＳ Ｐ明朝" w:eastAsia="ＭＳ Ｐ明朝" w:hAnsi="ＭＳ Ｐ明朝" w:hint="eastAsia"/>
          <w:sz w:val="24"/>
          <w:szCs w:val="26"/>
        </w:rPr>
        <w:t>管理についての権原の範囲は次のとおりとする。</w:t>
      </w:r>
    </w:p>
    <w:tbl>
      <w:tblPr>
        <w:tblStyle w:val="a3"/>
        <w:tblW w:w="0" w:type="auto"/>
        <w:tblInd w:w="-5" w:type="dxa"/>
        <w:tblLook w:val="04A0" w:firstRow="1" w:lastRow="0" w:firstColumn="1" w:lastColumn="0" w:noHBand="0" w:noVBand="1"/>
      </w:tblPr>
      <w:tblGrid>
        <w:gridCol w:w="1134"/>
        <w:gridCol w:w="3686"/>
        <w:gridCol w:w="1559"/>
        <w:gridCol w:w="3119"/>
      </w:tblGrid>
      <w:tr w:rsidR="00CA506A" w:rsidRPr="004620A4" w14:paraId="36E46B5E" w14:textId="77777777" w:rsidTr="004620A4">
        <w:trPr>
          <w:trHeight w:val="691"/>
        </w:trPr>
        <w:tc>
          <w:tcPr>
            <w:tcW w:w="1134" w:type="dxa"/>
            <w:vMerge w:val="restart"/>
            <w:vAlign w:val="center"/>
          </w:tcPr>
          <w:p w14:paraId="06B0E4EE" w14:textId="77777777" w:rsidR="00CA506A" w:rsidRPr="004620A4" w:rsidRDefault="00CA506A" w:rsidP="00CA506A">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階</w:t>
            </w:r>
          </w:p>
        </w:tc>
        <w:tc>
          <w:tcPr>
            <w:tcW w:w="3686" w:type="dxa"/>
            <w:vMerge w:val="restart"/>
            <w:vAlign w:val="center"/>
          </w:tcPr>
          <w:p w14:paraId="4B4B263F" w14:textId="77777777" w:rsidR="00CA506A" w:rsidRPr="004620A4" w:rsidRDefault="00CA506A" w:rsidP="00CA506A">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場　　　　　所</w:t>
            </w:r>
          </w:p>
        </w:tc>
        <w:tc>
          <w:tcPr>
            <w:tcW w:w="4678" w:type="dxa"/>
            <w:gridSpan w:val="2"/>
            <w:vAlign w:val="center"/>
          </w:tcPr>
          <w:p w14:paraId="1D072A09" w14:textId="77777777" w:rsidR="00CA506A" w:rsidRPr="004620A4" w:rsidRDefault="00CA506A" w:rsidP="0069792E">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権</w:t>
            </w:r>
            <w:r w:rsidR="0069792E"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原</w:t>
            </w:r>
            <w:r w:rsidR="0069792E"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者</w:t>
            </w:r>
          </w:p>
        </w:tc>
      </w:tr>
      <w:tr w:rsidR="00CA506A" w:rsidRPr="004620A4" w14:paraId="543D5FFB" w14:textId="77777777" w:rsidTr="004620A4">
        <w:trPr>
          <w:trHeight w:val="691"/>
        </w:trPr>
        <w:tc>
          <w:tcPr>
            <w:tcW w:w="1134" w:type="dxa"/>
            <w:vMerge/>
          </w:tcPr>
          <w:p w14:paraId="73F7D5A7" w14:textId="77777777" w:rsidR="00CA506A" w:rsidRPr="004620A4" w:rsidRDefault="00CA506A" w:rsidP="00CA506A">
            <w:pPr>
              <w:jc w:val="center"/>
              <w:rPr>
                <w:rFonts w:ascii="ＭＳ Ｐ明朝" w:eastAsia="ＭＳ Ｐ明朝" w:hAnsi="ＭＳ Ｐ明朝"/>
                <w:sz w:val="24"/>
                <w:szCs w:val="26"/>
              </w:rPr>
            </w:pPr>
          </w:p>
        </w:tc>
        <w:tc>
          <w:tcPr>
            <w:tcW w:w="3686" w:type="dxa"/>
            <w:vMerge/>
          </w:tcPr>
          <w:p w14:paraId="05CC6613" w14:textId="77777777" w:rsidR="00CA506A" w:rsidRPr="004620A4" w:rsidRDefault="00CA506A" w:rsidP="00CA506A">
            <w:pPr>
              <w:jc w:val="center"/>
              <w:rPr>
                <w:rFonts w:ascii="ＭＳ Ｐ明朝" w:eastAsia="ＭＳ Ｐ明朝" w:hAnsi="ＭＳ Ｐ明朝"/>
                <w:sz w:val="24"/>
                <w:szCs w:val="26"/>
              </w:rPr>
            </w:pPr>
          </w:p>
        </w:tc>
        <w:tc>
          <w:tcPr>
            <w:tcW w:w="1559" w:type="dxa"/>
            <w:vAlign w:val="center"/>
          </w:tcPr>
          <w:p w14:paraId="0D74AADE" w14:textId="77777777" w:rsidR="00CA506A" w:rsidRPr="004620A4" w:rsidRDefault="00CA506A" w:rsidP="0069792E">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職</w:t>
            </w:r>
          </w:p>
        </w:tc>
        <w:tc>
          <w:tcPr>
            <w:tcW w:w="3119" w:type="dxa"/>
            <w:vAlign w:val="center"/>
          </w:tcPr>
          <w:p w14:paraId="4FCBB075" w14:textId="77777777" w:rsidR="00CA506A" w:rsidRPr="004620A4" w:rsidRDefault="00CA506A" w:rsidP="0069792E">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氏　　名</w:t>
            </w:r>
          </w:p>
        </w:tc>
      </w:tr>
      <w:tr w:rsidR="00CA506A" w:rsidRPr="004620A4" w14:paraId="2B1D6172" w14:textId="77777777" w:rsidTr="004620A4">
        <w:trPr>
          <w:trHeight w:val="691"/>
        </w:trPr>
        <w:tc>
          <w:tcPr>
            <w:tcW w:w="1134" w:type="dxa"/>
            <w:vAlign w:val="center"/>
          </w:tcPr>
          <w:p w14:paraId="5197F41A" w14:textId="77777777" w:rsidR="00CA506A" w:rsidRPr="004620A4" w:rsidRDefault="00CA506A" w:rsidP="0069792E">
            <w:pPr>
              <w:jc w:val="center"/>
              <w:rPr>
                <w:rFonts w:ascii="ＭＳ Ｐ明朝" w:eastAsia="ＭＳ Ｐ明朝" w:hAnsi="ＭＳ Ｐ明朝"/>
                <w:sz w:val="24"/>
                <w:szCs w:val="26"/>
              </w:rPr>
            </w:pPr>
          </w:p>
        </w:tc>
        <w:tc>
          <w:tcPr>
            <w:tcW w:w="3686" w:type="dxa"/>
            <w:vAlign w:val="center"/>
          </w:tcPr>
          <w:p w14:paraId="4D7C7411" w14:textId="77777777" w:rsidR="00CA506A" w:rsidRPr="004620A4" w:rsidRDefault="00CA506A" w:rsidP="0069792E">
            <w:pPr>
              <w:jc w:val="center"/>
              <w:rPr>
                <w:rFonts w:ascii="ＭＳ Ｐ明朝" w:eastAsia="ＭＳ Ｐ明朝" w:hAnsi="ＭＳ Ｐ明朝"/>
                <w:sz w:val="24"/>
                <w:szCs w:val="26"/>
              </w:rPr>
            </w:pPr>
          </w:p>
        </w:tc>
        <w:tc>
          <w:tcPr>
            <w:tcW w:w="1559" w:type="dxa"/>
            <w:vAlign w:val="center"/>
          </w:tcPr>
          <w:p w14:paraId="3A7D9C39" w14:textId="77777777" w:rsidR="00CA506A" w:rsidRPr="004620A4" w:rsidRDefault="00CA506A" w:rsidP="0069792E">
            <w:pPr>
              <w:jc w:val="center"/>
              <w:rPr>
                <w:rFonts w:ascii="ＭＳ Ｐ明朝" w:eastAsia="ＭＳ Ｐ明朝" w:hAnsi="ＭＳ Ｐ明朝"/>
                <w:sz w:val="24"/>
                <w:szCs w:val="26"/>
              </w:rPr>
            </w:pPr>
          </w:p>
        </w:tc>
        <w:tc>
          <w:tcPr>
            <w:tcW w:w="3119" w:type="dxa"/>
            <w:vAlign w:val="center"/>
          </w:tcPr>
          <w:p w14:paraId="7FDF0DB2" w14:textId="77777777" w:rsidR="00CA506A" w:rsidRPr="004620A4" w:rsidRDefault="00CA506A" w:rsidP="0069792E">
            <w:pPr>
              <w:jc w:val="center"/>
              <w:rPr>
                <w:rFonts w:ascii="ＭＳ Ｐ明朝" w:eastAsia="ＭＳ Ｐ明朝" w:hAnsi="ＭＳ Ｐ明朝"/>
                <w:sz w:val="24"/>
                <w:szCs w:val="26"/>
              </w:rPr>
            </w:pPr>
          </w:p>
        </w:tc>
      </w:tr>
      <w:tr w:rsidR="00CA506A" w:rsidRPr="004620A4" w14:paraId="49B4E00C" w14:textId="77777777" w:rsidTr="004620A4">
        <w:trPr>
          <w:trHeight w:val="691"/>
        </w:trPr>
        <w:tc>
          <w:tcPr>
            <w:tcW w:w="1134" w:type="dxa"/>
            <w:vAlign w:val="center"/>
          </w:tcPr>
          <w:p w14:paraId="21302EF4" w14:textId="77777777" w:rsidR="00CA506A" w:rsidRPr="004620A4" w:rsidRDefault="00CA506A" w:rsidP="0069792E">
            <w:pPr>
              <w:jc w:val="center"/>
              <w:rPr>
                <w:rFonts w:ascii="ＭＳ Ｐ明朝" w:eastAsia="ＭＳ Ｐ明朝" w:hAnsi="ＭＳ Ｐ明朝"/>
                <w:sz w:val="24"/>
                <w:szCs w:val="26"/>
              </w:rPr>
            </w:pPr>
          </w:p>
        </w:tc>
        <w:tc>
          <w:tcPr>
            <w:tcW w:w="3686" w:type="dxa"/>
            <w:vAlign w:val="center"/>
          </w:tcPr>
          <w:p w14:paraId="508606A1" w14:textId="77777777" w:rsidR="00CA506A" w:rsidRPr="004620A4" w:rsidRDefault="00CA506A" w:rsidP="0069792E">
            <w:pPr>
              <w:jc w:val="center"/>
              <w:rPr>
                <w:rFonts w:ascii="ＭＳ Ｐ明朝" w:eastAsia="ＭＳ Ｐ明朝" w:hAnsi="ＭＳ Ｐ明朝"/>
                <w:sz w:val="24"/>
                <w:szCs w:val="26"/>
              </w:rPr>
            </w:pPr>
          </w:p>
        </w:tc>
        <w:tc>
          <w:tcPr>
            <w:tcW w:w="1559" w:type="dxa"/>
            <w:vAlign w:val="center"/>
          </w:tcPr>
          <w:p w14:paraId="40B92CF9" w14:textId="77777777" w:rsidR="00CA506A" w:rsidRPr="004620A4" w:rsidRDefault="00CA506A" w:rsidP="0069792E">
            <w:pPr>
              <w:jc w:val="center"/>
              <w:rPr>
                <w:rFonts w:ascii="ＭＳ Ｐ明朝" w:eastAsia="ＭＳ Ｐ明朝" w:hAnsi="ＭＳ Ｐ明朝"/>
                <w:sz w:val="24"/>
                <w:szCs w:val="26"/>
              </w:rPr>
            </w:pPr>
          </w:p>
        </w:tc>
        <w:tc>
          <w:tcPr>
            <w:tcW w:w="3119" w:type="dxa"/>
            <w:vAlign w:val="center"/>
          </w:tcPr>
          <w:p w14:paraId="1AFF282C" w14:textId="77777777" w:rsidR="00CA506A" w:rsidRPr="004620A4" w:rsidRDefault="00CA506A" w:rsidP="0069792E">
            <w:pPr>
              <w:jc w:val="center"/>
              <w:rPr>
                <w:rFonts w:ascii="ＭＳ Ｐ明朝" w:eastAsia="ＭＳ Ｐ明朝" w:hAnsi="ＭＳ Ｐ明朝"/>
                <w:sz w:val="24"/>
                <w:szCs w:val="26"/>
              </w:rPr>
            </w:pPr>
          </w:p>
        </w:tc>
      </w:tr>
      <w:tr w:rsidR="00CA506A" w:rsidRPr="004620A4" w14:paraId="185E4988" w14:textId="77777777" w:rsidTr="004620A4">
        <w:trPr>
          <w:trHeight w:val="691"/>
        </w:trPr>
        <w:tc>
          <w:tcPr>
            <w:tcW w:w="1134" w:type="dxa"/>
            <w:vAlign w:val="center"/>
          </w:tcPr>
          <w:p w14:paraId="3B0411D0" w14:textId="77777777" w:rsidR="00CA506A" w:rsidRPr="004620A4" w:rsidRDefault="00CA506A" w:rsidP="0069792E">
            <w:pPr>
              <w:jc w:val="center"/>
              <w:rPr>
                <w:rFonts w:ascii="ＭＳ Ｐ明朝" w:eastAsia="ＭＳ Ｐ明朝" w:hAnsi="ＭＳ Ｐ明朝"/>
                <w:sz w:val="24"/>
                <w:szCs w:val="26"/>
              </w:rPr>
            </w:pPr>
          </w:p>
        </w:tc>
        <w:tc>
          <w:tcPr>
            <w:tcW w:w="3686" w:type="dxa"/>
            <w:vAlign w:val="center"/>
          </w:tcPr>
          <w:p w14:paraId="262C3028" w14:textId="77777777" w:rsidR="00CA506A" w:rsidRPr="004620A4" w:rsidRDefault="00CA506A" w:rsidP="0069792E">
            <w:pPr>
              <w:jc w:val="center"/>
              <w:rPr>
                <w:rFonts w:ascii="ＭＳ Ｐ明朝" w:eastAsia="ＭＳ Ｐ明朝" w:hAnsi="ＭＳ Ｐ明朝"/>
                <w:sz w:val="24"/>
                <w:szCs w:val="26"/>
              </w:rPr>
            </w:pPr>
          </w:p>
        </w:tc>
        <w:tc>
          <w:tcPr>
            <w:tcW w:w="1559" w:type="dxa"/>
            <w:vAlign w:val="center"/>
          </w:tcPr>
          <w:p w14:paraId="08402EF9" w14:textId="77777777" w:rsidR="00CA506A" w:rsidRPr="004620A4" w:rsidRDefault="00CA506A" w:rsidP="0069792E">
            <w:pPr>
              <w:jc w:val="center"/>
              <w:rPr>
                <w:rFonts w:ascii="ＭＳ Ｐ明朝" w:eastAsia="ＭＳ Ｐ明朝" w:hAnsi="ＭＳ Ｐ明朝"/>
                <w:sz w:val="24"/>
                <w:szCs w:val="26"/>
              </w:rPr>
            </w:pPr>
          </w:p>
        </w:tc>
        <w:tc>
          <w:tcPr>
            <w:tcW w:w="3119" w:type="dxa"/>
            <w:vAlign w:val="center"/>
          </w:tcPr>
          <w:p w14:paraId="2156C207" w14:textId="77777777" w:rsidR="00CA506A" w:rsidRPr="004620A4" w:rsidRDefault="00CA506A" w:rsidP="0069792E">
            <w:pPr>
              <w:jc w:val="center"/>
              <w:rPr>
                <w:rFonts w:ascii="ＭＳ Ｐ明朝" w:eastAsia="ＭＳ Ｐ明朝" w:hAnsi="ＭＳ Ｐ明朝"/>
                <w:sz w:val="24"/>
                <w:szCs w:val="26"/>
              </w:rPr>
            </w:pPr>
          </w:p>
        </w:tc>
      </w:tr>
      <w:tr w:rsidR="00CA506A" w:rsidRPr="004620A4" w14:paraId="5E497144" w14:textId="77777777" w:rsidTr="004620A4">
        <w:trPr>
          <w:trHeight w:val="691"/>
        </w:trPr>
        <w:tc>
          <w:tcPr>
            <w:tcW w:w="1134" w:type="dxa"/>
            <w:vAlign w:val="center"/>
          </w:tcPr>
          <w:p w14:paraId="7437A8B7" w14:textId="77777777" w:rsidR="00CA506A" w:rsidRPr="004620A4" w:rsidRDefault="00CA506A" w:rsidP="0069792E">
            <w:pPr>
              <w:jc w:val="center"/>
              <w:rPr>
                <w:rFonts w:ascii="ＭＳ Ｐ明朝" w:eastAsia="ＭＳ Ｐ明朝" w:hAnsi="ＭＳ Ｐ明朝"/>
                <w:sz w:val="24"/>
                <w:szCs w:val="26"/>
              </w:rPr>
            </w:pPr>
          </w:p>
        </w:tc>
        <w:tc>
          <w:tcPr>
            <w:tcW w:w="3686" w:type="dxa"/>
            <w:vAlign w:val="center"/>
          </w:tcPr>
          <w:p w14:paraId="16506B2B" w14:textId="77777777" w:rsidR="00CA506A" w:rsidRPr="004620A4" w:rsidRDefault="00CA506A" w:rsidP="0069792E">
            <w:pPr>
              <w:jc w:val="center"/>
              <w:rPr>
                <w:rFonts w:ascii="ＭＳ Ｐ明朝" w:eastAsia="ＭＳ Ｐ明朝" w:hAnsi="ＭＳ Ｐ明朝"/>
                <w:sz w:val="24"/>
                <w:szCs w:val="26"/>
              </w:rPr>
            </w:pPr>
          </w:p>
        </w:tc>
        <w:tc>
          <w:tcPr>
            <w:tcW w:w="1559" w:type="dxa"/>
            <w:vAlign w:val="center"/>
          </w:tcPr>
          <w:p w14:paraId="262C1FAC" w14:textId="77777777" w:rsidR="00CA506A" w:rsidRPr="004620A4" w:rsidRDefault="00CA506A" w:rsidP="0069792E">
            <w:pPr>
              <w:jc w:val="center"/>
              <w:rPr>
                <w:rFonts w:ascii="ＭＳ Ｐ明朝" w:eastAsia="ＭＳ Ｐ明朝" w:hAnsi="ＭＳ Ｐ明朝"/>
                <w:sz w:val="24"/>
                <w:szCs w:val="26"/>
              </w:rPr>
            </w:pPr>
          </w:p>
        </w:tc>
        <w:tc>
          <w:tcPr>
            <w:tcW w:w="3119" w:type="dxa"/>
            <w:vAlign w:val="center"/>
          </w:tcPr>
          <w:p w14:paraId="05C7D52A" w14:textId="77777777" w:rsidR="00CA506A" w:rsidRPr="004620A4" w:rsidRDefault="00CA506A" w:rsidP="0069792E">
            <w:pPr>
              <w:jc w:val="center"/>
              <w:rPr>
                <w:rFonts w:ascii="ＭＳ Ｐ明朝" w:eastAsia="ＭＳ Ｐ明朝" w:hAnsi="ＭＳ Ｐ明朝"/>
                <w:sz w:val="24"/>
                <w:szCs w:val="26"/>
              </w:rPr>
            </w:pPr>
          </w:p>
        </w:tc>
      </w:tr>
      <w:tr w:rsidR="0069792E" w:rsidRPr="004620A4" w14:paraId="04DE8DE7" w14:textId="77777777" w:rsidTr="004620A4">
        <w:trPr>
          <w:trHeight w:val="691"/>
        </w:trPr>
        <w:tc>
          <w:tcPr>
            <w:tcW w:w="1134" w:type="dxa"/>
            <w:vAlign w:val="center"/>
          </w:tcPr>
          <w:p w14:paraId="428B22B5" w14:textId="77777777" w:rsidR="0069792E" w:rsidRPr="004620A4" w:rsidRDefault="0069792E" w:rsidP="0069792E">
            <w:pPr>
              <w:jc w:val="center"/>
              <w:rPr>
                <w:rFonts w:ascii="ＭＳ Ｐ明朝" w:eastAsia="ＭＳ Ｐ明朝" w:hAnsi="ＭＳ Ｐ明朝"/>
                <w:sz w:val="24"/>
                <w:szCs w:val="26"/>
              </w:rPr>
            </w:pPr>
          </w:p>
        </w:tc>
        <w:tc>
          <w:tcPr>
            <w:tcW w:w="3686" w:type="dxa"/>
            <w:vAlign w:val="center"/>
          </w:tcPr>
          <w:p w14:paraId="6EBF4DE5" w14:textId="77777777" w:rsidR="0069792E" w:rsidRPr="004620A4" w:rsidRDefault="0069792E" w:rsidP="0069792E">
            <w:pPr>
              <w:jc w:val="center"/>
              <w:rPr>
                <w:rFonts w:ascii="ＭＳ Ｐ明朝" w:eastAsia="ＭＳ Ｐ明朝" w:hAnsi="ＭＳ Ｐ明朝"/>
                <w:sz w:val="24"/>
                <w:szCs w:val="26"/>
              </w:rPr>
            </w:pPr>
          </w:p>
        </w:tc>
        <w:tc>
          <w:tcPr>
            <w:tcW w:w="1559" w:type="dxa"/>
            <w:vAlign w:val="center"/>
          </w:tcPr>
          <w:p w14:paraId="3C1C49B8" w14:textId="77777777" w:rsidR="0069792E" w:rsidRPr="004620A4" w:rsidRDefault="0069792E" w:rsidP="0069792E">
            <w:pPr>
              <w:jc w:val="center"/>
              <w:rPr>
                <w:rFonts w:ascii="ＭＳ Ｐ明朝" w:eastAsia="ＭＳ Ｐ明朝" w:hAnsi="ＭＳ Ｐ明朝"/>
                <w:sz w:val="24"/>
                <w:szCs w:val="26"/>
              </w:rPr>
            </w:pPr>
          </w:p>
        </w:tc>
        <w:tc>
          <w:tcPr>
            <w:tcW w:w="3119" w:type="dxa"/>
            <w:vAlign w:val="center"/>
          </w:tcPr>
          <w:p w14:paraId="2444F7AE" w14:textId="77777777" w:rsidR="0069792E" w:rsidRPr="004620A4" w:rsidRDefault="0069792E" w:rsidP="0069792E">
            <w:pPr>
              <w:jc w:val="center"/>
              <w:rPr>
                <w:rFonts w:ascii="ＭＳ Ｐ明朝" w:eastAsia="ＭＳ Ｐ明朝" w:hAnsi="ＭＳ Ｐ明朝"/>
                <w:sz w:val="24"/>
                <w:szCs w:val="26"/>
              </w:rPr>
            </w:pPr>
          </w:p>
        </w:tc>
      </w:tr>
    </w:tbl>
    <w:p w14:paraId="68F69987" w14:textId="77777777" w:rsidR="00CA506A" w:rsidRPr="004620A4" w:rsidRDefault="00CA506A" w:rsidP="00CA506A">
      <w:pPr>
        <w:ind w:left="240" w:hangingChars="100" w:hanging="240"/>
        <w:jc w:val="left"/>
        <w:rPr>
          <w:rFonts w:ascii="ＭＳ Ｐ明朝" w:eastAsia="ＭＳ Ｐ明朝" w:hAnsi="ＭＳ Ｐ明朝"/>
          <w:sz w:val="24"/>
          <w:szCs w:val="26"/>
        </w:rPr>
      </w:pPr>
    </w:p>
    <w:p w14:paraId="576CBC3D" w14:textId="77777777" w:rsidR="00C91530" w:rsidRPr="004620A4" w:rsidRDefault="00C91530" w:rsidP="00CA506A">
      <w:pPr>
        <w:ind w:left="240" w:hangingChars="100" w:hanging="24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（防火管理者の権限と業務）</w:t>
      </w:r>
    </w:p>
    <w:p w14:paraId="017E5518" w14:textId="77777777" w:rsidR="003928ED" w:rsidRPr="004620A4" w:rsidRDefault="0069792E" w:rsidP="003928ED">
      <w:pPr>
        <w:ind w:left="241" w:hangingChars="100" w:hanging="241"/>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第４条</w:t>
      </w:r>
      <w:r w:rsidRPr="004620A4">
        <w:rPr>
          <w:rFonts w:ascii="ＭＳ Ｐ明朝" w:eastAsia="ＭＳ Ｐ明朝" w:hAnsi="ＭＳ Ｐ明朝" w:hint="eastAsia"/>
          <w:sz w:val="24"/>
          <w:szCs w:val="26"/>
        </w:rPr>
        <w:t xml:space="preserve">　防火管理者は、　　　　　</w:t>
      </w:r>
      <w:r w:rsidR="00416060"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 xml:space="preserve">　　　　　　とし、この計画についての一切の権限を有し次の業務を行うものとする。</w:t>
      </w:r>
    </w:p>
    <w:p w14:paraId="66932088" w14:textId="77777777" w:rsidR="00FC5379"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w:t>
      </w:r>
      <w:r w:rsidR="00C91530" w:rsidRPr="004620A4">
        <w:rPr>
          <w:rFonts w:ascii="ＭＳ Ｐ明朝" w:eastAsia="ＭＳ Ｐ明朝" w:hAnsi="ＭＳ Ｐ明朝" w:hint="eastAsia"/>
          <w:sz w:val="24"/>
          <w:szCs w:val="26"/>
        </w:rPr>
        <w:t>消防計画の作成、変更及び提出（改正の都度）</w:t>
      </w:r>
    </w:p>
    <w:p w14:paraId="3553DEB2" w14:textId="77777777" w:rsidR="00C91530"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w:t>
      </w:r>
      <w:r w:rsidR="0069792E" w:rsidRPr="004620A4">
        <w:rPr>
          <w:rFonts w:ascii="ＭＳ Ｐ明朝" w:eastAsia="ＭＳ Ｐ明朝" w:hAnsi="ＭＳ Ｐ明朝" w:hint="eastAsia"/>
          <w:sz w:val="24"/>
          <w:szCs w:val="26"/>
        </w:rPr>
        <w:t>消火、通報および避難</w:t>
      </w:r>
      <w:r w:rsidR="00C91530" w:rsidRPr="004620A4">
        <w:rPr>
          <w:rFonts w:ascii="ＭＳ Ｐ明朝" w:eastAsia="ＭＳ Ｐ明朝" w:hAnsi="ＭＳ Ｐ明朝" w:hint="eastAsia"/>
          <w:sz w:val="24"/>
          <w:szCs w:val="26"/>
        </w:rPr>
        <w:t>誘導等の</w:t>
      </w:r>
      <w:r w:rsidR="0069792E" w:rsidRPr="004620A4">
        <w:rPr>
          <w:rFonts w:ascii="ＭＳ Ｐ明朝" w:eastAsia="ＭＳ Ｐ明朝" w:hAnsi="ＭＳ Ｐ明朝" w:hint="eastAsia"/>
          <w:sz w:val="24"/>
          <w:szCs w:val="26"/>
        </w:rPr>
        <w:t>訓練の</w:t>
      </w:r>
      <w:r w:rsidR="00C91530" w:rsidRPr="004620A4">
        <w:rPr>
          <w:rFonts w:ascii="ＭＳ Ｐ明朝" w:eastAsia="ＭＳ Ｐ明朝" w:hAnsi="ＭＳ Ｐ明朝" w:hint="eastAsia"/>
          <w:sz w:val="24"/>
          <w:szCs w:val="26"/>
        </w:rPr>
        <w:t>実施並びに消防機関への指導要請</w:t>
      </w:r>
    </w:p>
    <w:p w14:paraId="6D931712" w14:textId="77777777" w:rsidR="00FC5379"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lastRenderedPageBreak/>
        <w:t xml:space="preserve">　</w:t>
      </w:r>
      <w:r w:rsidR="00C91530" w:rsidRPr="004620A4">
        <w:rPr>
          <w:rFonts w:ascii="ＭＳ Ｐ明朝" w:eastAsia="ＭＳ Ｐ明朝" w:hAnsi="ＭＳ Ｐ明朝" w:hint="eastAsia"/>
          <w:sz w:val="24"/>
          <w:szCs w:val="26"/>
        </w:rPr>
        <w:t>消防用設備等の点検</w:t>
      </w:r>
      <w:r w:rsidR="00FC5379" w:rsidRPr="004620A4">
        <w:rPr>
          <w:rFonts w:ascii="ＭＳ Ｐ明朝" w:eastAsia="ＭＳ Ｐ明朝" w:hAnsi="ＭＳ Ｐ明朝" w:hint="eastAsia"/>
          <w:sz w:val="24"/>
          <w:szCs w:val="26"/>
        </w:rPr>
        <w:t>,整備</w:t>
      </w:r>
      <w:r w:rsidR="00C91530" w:rsidRPr="004620A4">
        <w:rPr>
          <w:rFonts w:ascii="ＭＳ Ｐ明朝" w:eastAsia="ＭＳ Ｐ明朝" w:hAnsi="ＭＳ Ｐ明朝" w:hint="eastAsia"/>
          <w:sz w:val="24"/>
          <w:szCs w:val="26"/>
        </w:rPr>
        <w:t>の実施</w:t>
      </w:r>
      <w:r w:rsidR="00FC5379" w:rsidRPr="004620A4">
        <w:rPr>
          <w:rFonts w:ascii="ＭＳ Ｐ明朝" w:eastAsia="ＭＳ Ｐ明朝" w:hAnsi="ＭＳ Ｐ明朝" w:hint="eastAsia"/>
          <w:sz w:val="24"/>
          <w:szCs w:val="26"/>
        </w:rPr>
        <w:t>及び</w:t>
      </w:r>
      <w:r w:rsidR="00C91530" w:rsidRPr="004620A4">
        <w:rPr>
          <w:rFonts w:ascii="ＭＳ Ｐ明朝" w:eastAsia="ＭＳ Ｐ明朝" w:hAnsi="ＭＳ Ｐ明朝" w:hint="eastAsia"/>
          <w:sz w:val="24"/>
          <w:szCs w:val="26"/>
        </w:rPr>
        <w:t>監督</w:t>
      </w:r>
      <w:r w:rsidR="00FC5379" w:rsidRPr="004620A4">
        <w:rPr>
          <w:rFonts w:ascii="ＭＳ Ｐ明朝" w:eastAsia="ＭＳ Ｐ明朝" w:hAnsi="ＭＳ Ｐ明朝" w:hint="eastAsia"/>
          <w:sz w:val="24"/>
          <w:szCs w:val="26"/>
        </w:rPr>
        <w:t>並び消防機関への報告</w:t>
      </w:r>
    </w:p>
    <w:p w14:paraId="3EE90786" w14:textId="77777777" w:rsidR="00C91530"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w:t>
      </w:r>
      <w:r w:rsidR="00FC5379" w:rsidRPr="004620A4">
        <w:rPr>
          <w:rFonts w:ascii="ＭＳ Ｐ明朝" w:eastAsia="ＭＳ Ｐ明朝" w:hAnsi="ＭＳ Ｐ明朝" w:hint="eastAsia"/>
          <w:sz w:val="24"/>
          <w:szCs w:val="26"/>
        </w:rPr>
        <w:t>建築物、</w:t>
      </w:r>
      <w:r w:rsidR="00C91530" w:rsidRPr="004620A4">
        <w:rPr>
          <w:rFonts w:ascii="ＭＳ Ｐ明朝" w:eastAsia="ＭＳ Ｐ明朝" w:hAnsi="ＭＳ Ｐ明朝" w:hint="eastAsia"/>
          <w:sz w:val="24"/>
          <w:szCs w:val="26"/>
        </w:rPr>
        <w:t>火気使用</w:t>
      </w:r>
      <w:r w:rsidR="00FC5379" w:rsidRPr="004620A4">
        <w:rPr>
          <w:rFonts w:ascii="ＭＳ Ｐ明朝" w:eastAsia="ＭＳ Ｐ明朝" w:hAnsi="ＭＳ Ｐ明朝" w:hint="eastAsia"/>
          <w:sz w:val="24"/>
          <w:szCs w:val="26"/>
        </w:rPr>
        <w:t>設備器具、その他火災予防上留意しなければならない施設等の検査の実施及び</w:t>
      </w:r>
      <w:r w:rsidR="00C91530" w:rsidRPr="004620A4">
        <w:rPr>
          <w:rFonts w:ascii="ＭＳ Ｐ明朝" w:eastAsia="ＭＳ Ｐ明朝" w:hAnsi="ＭＳ Ｐ明朝" w:hint="eastAsia"/>
          <w:sz w:val="24"/>
          <w:szCs w:val="26"/>
        </w:rPr>
        <w:t>監督</w:t>
      </w:r>
    </w:p>
    <w:p w14:paraId="0CD26E6F" w14:textId="77777777" w:rsidR="00C91530"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w:t>
      </w:r>
      <w:r w:rsidR="00FC5379" w:rsidRPr="004620A4">
        <w:rPr>
          <w:rFonts w:ascii="ＭＳ Ｐ明朝" w:eastAsia="ＭＳ Ｐ明朝" w:hAnsi="ＭＳ Ｐ明朝" w:hint="eastAsia"/>
          <w:sz w:val="24"/>
          <w:szCs w:val="26"/>
        </w:rPr>
        <w:t>火気の使用又は取扱いに関する指導監督</w:t>
      </w:r>
    </w:p>
    <w:p w14:paraId="7FE34820" w14:textId="77777777" w:rsidR="00C91530"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w:t>
      </w:r>
      <w:r w:rsidR="00420EBC" w:rsidRPr="004620A4">
        <w:rPr>
          <w:rFonts w:ascii="ＭＳ Ｐ明朝" w:eastAsia="ＭＳ Ｐ明朝" w:hAnsi="ＭＳ Ｐ明朝" w:hint="eastAsia"/>
          <w:sz w:val="24"/>
          <w:szCs w:val="26"/>
        </w:rPr>
        <w:t>消防用設備等の設置位置及び発災時の避難経路を明示した図面の作成及び周知徹底</w:t>
      </w:r>
    </w:p>
    <w:p w14:paraId="4D52EF7B" w14:textId="77777777" w:rsidR="00C91530"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w:t>
      </w:r>
      <w:r w:rsidR="00420EBC" w:rsidRPr="004620A4">
        <w:rPr>
          <w:rFonts w:ascii="ＭＳ Ｐ明朝" w:eastAsia="ＭＳ Ｐ明朝" w:hAnsi="ＭＳ Ｐ明朝" w:hint="eastAsia"/>
          <w:sz w:val="24"/>
          <w:szCs w:val="26"/>
        </w:rPr>
        <w:t>自衛消防隊の編成及び任務分担の周知徹底</w:t>
      </w:r>
    </w:p>
    <w:p w14:paraId="01BA2544" w14:textId="77777777" w:rsidR="00420EBC"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w:t>
      </w:r>
      <w:r w:rsidR="00420EBC" w:rsidRPr="004620A4">
        <w:rPr>
          <w:rFonts w:ascii="ＭＳ Ｐ明朝" w:eastAsia="ＭＳ Ｐ明朝" w:hAnsi="ＭＳ Ｐ明朝" w:hint="eastAsia"/>
          <w:sz w:val="24"/>
          <w:szCs w:val="26"/>
        </w:rPr>
        <w:t>法令に基づく関係機関に対する報告及び届出等</w:t>
      </w:r>
    </w:p>
    <w:p w14:paraId="5D34648A" w14:textId="77777777" w:rsidR="00420EBC" w:rsidRPr="004620A4" w:rsidRDefault="003928ED" w:rsidP="003928ED">
      <w:pPr>
        <w:pStyle w:val="a6"/>
        <w:numPr>
          <w:ilvl w:val="0"/>
          <w:numId w:val="5"/>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w:t>
      </w:r>
      <w:r w:rsidR="00420EBC" w:rsidRPr="004620A4">
        <w:rPr>
          <w:rFonts w:ascii="ＭＳ Ｐ明朝" w:eastAsia="ＭＳ Ｐ明朝" w:hAnsi="ＭＳ Ｐ明朝" w:hint="eastAsia"/>
          <w:sz w:val="24"/>
          <w:szCs w:val="26"/>
        </w:rPr>
        <w:t>管理権原者に対する助言及び報告並びにその他防火管理上必要な業務</w:t>
      </w:r>
    </w:p>
    <w:p w14:paraId="3E01DCE0" w14:textId="77777777" w:rsidR="00C91530" w:rsidRPr="004620A4" w:rsidRDefault="00C91530" w:rsidP="004E0379">
      <w:pPr>
        <w:jc w:val="left"/>
        <w:rPr>
          <w:rFonts w:ascii="ＭＳ Ｐ明朝" w:eastAsia="ＭＳ Ｐ明朝" w:hAnsi="ＭＳ Ｐ明朝"/>
          <w:sz w:val="24"/>
          <w:szCs w:val="26"/>
        </w:rPr>
      </w:pPr>
    </w:p>
    <w:p w14:paraId="68834694" w14:textId="77777777" w:rsidR="00C91530" w:rsidRPr="004620A4" w:rsidRDefault="00C91530" w:rsidP="00C91530">
      <w:pPr>
        <w:ind w:left="240" w:hangingChars="100" w:hanging="24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（火元責任者の指定）</w:t>
      </w:r>
    </w:p>
    <w:p w14:paraId="0F37875E" w14:textId="77777777" w:rsidR="00C91530" w:rsidRPr="004620A4" w:rsidRDefault="00C91530" w:rsidP="00C91530">
      <w:pPr>
        <w:ind w:left="241" w:hangingChars="100" w:hanging="241"/>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 xml:space="preserve">第５条　</w:t>
      </w:r>
      <w:r w:rsidRPr="004620A4">
        <w:rPr>
          <w:rFonts w:ascii="ＭＳ Ｐ明朝" w:eastAsia="ＭＳ Ｐ明朝" w:hAnsi="ＭＳ Ｐ明朝" w:hint="eastAsia"/>
          <w:sz w:val="24"/>
          <w:szCs w:val="26"/>
        </w:rPr>
        <w:t>火災予防及び地震時の出荷防止を図るため、防火管理者のもとに火元責任者を次のように定め任務分担を指定する。</w:t>
      </w:r>
    </w:p>
    <w:tbl>
      <w:tblPr>
        <w:tblStyle w:val="a3"/>
        <w:tblW w:w="0" w:type="auto"/>
        <w:tblInd w:w="-5" w:type="dxa"/>
        <w:tblLook w:val="04A0" w:firstRow="1" w:lastRow="0" w:firstColumn="1" w:lastColumn="0" w:noHBand="0" w:noVBand="1"/>
      </w:tblPr>
      <w:tblGrid>
        <w:gridCol w:w="2237"/>
        <w:gridCol w:w="2099"/>
        <w:gridCol w:w="5297"/>
      </w:tblGrid>
      <w:tr w:rsidR="00420EBC" w:rsidRPr="004620A4" w14:paraId="08B411B2" w14:textId="77777777" w:rsidTr="00FF10F4">
        <w:trPr>
          <w:trHeight w:val="680"/>
        </w:trPr>
        <w:tc>
          <w:tcPr>
            <w:tcW w:w="2268" w:type="dxa"/>
            <w:vAlign w:val="center"/>
          </w:tcPr>
          <w:p w14:paraId="6050CE54" w14:textId="77777777" w:rsidR="00420EBC" w:rsidRPr="004620A4" w:rsidRDefault="00420EBC" w:rsidP="00420EBC">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火 元 責 任 者</w:t>
            </w:r>
          </w:p>
        </w:tc>
        <w:tc>
          <w:tcPr>
            <w:tcW w:w="2127" w:type="dxa"/>
            <w:vAlign w:val="center"/>
          </w:tcPr>
          <w:p w14:paraId="17085AAA" w14:textId="77777777" w:rsidR="00420EBC" w:rsidRPr="004620A4" w:rsidRDefault="00420EBC" w:rsidP="00420EBC">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担　当　場　所</w:t>
            </w:r>
          </w:p>
        </w:tc>
        <w:tc>
          <w:tcPr>
            <w:tcW w:w="5381" w:type="dxa"/>
            <w:vAlign w:val="center"/>
          </w:tcPr>
          <w:p w14:paraId="368ADFAF" w14:textId="77777777" w:rsidR="00420EBC" w:rsidRPr="004620A4" w:rsidRDefault="00420EBC" w:rsidP="00420EBC">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任　　　　　　　　　務</w:t>
            </w:r>
          </w:p>
        </w:tc>
      </w:tr>
      <w:tr w:rsidR="00420EBC" w:rsidRPr="004620A4" w14:paraId="4691AE10" w14:textId="77777777" w:rsidTr="00DC1646">
        <w:trPr>
          <w:trHeight w:val="6232"/>
        </w:trPr>
        <w:tc>
          <w:tcPr>
            <w:tcW w:w="2268" w:type="dxa"/>
            <w:vAlign w:val="center"/>
          </w:tcPr>
          <w:p w14:paraId="7F179A53" w14:textId="77777777" w:rsidR="00420EBC" w:rsidRPr="004620A4" w:rsidRDefault="00420EBC" w:rsidP="00420EBC">
            <w:pPr>
              <w:jc w:val="center"/>
              <w:rPr>
                <w:rFonts w:ascii="ＭＳ Ｐ明朝" w:eastAsia="ＭＳ Ｐ明朝" w:hAnsi="ＭＳ Ｐ明朝"/>
                <w:sz w:val="24"/>
                <w:szCs w:val="26"/>
              </w:rPr>
            </w:pPr>
          </w:p>
        </w:tc>
        <w:tc>
          <w:tcPr>
            <w:tcW w:w="2127" w:type="dxa"/>
            <w:vAlign w:val="center"/>
          </w:tcPr>
          <w:p w14:paraId="478858FD" w14:textId="77777777" w:rsidR="00420EBC" w:rsidRPr="004620A4" w:rsidRDefault="00420EBC" w:rsidP="00420EBC">
            <w:pPr>
              <w:jc w:val="center"/>
              <w:rPr>
                <w:rFonts w:ascii="ＭＳ Ｐ明朝" w:eastAsia="ＭＳ Ｐ明朝" w:hAnsi="ＭＳ Ｐ明朝"/>
                <w:sz w:val="24"/>
                <w:szCs w:val="26"/>
              </w:rPr>
            </w:pPr>
          </w:p>
        </w:tc>
        <w:tc>
          <w:tcPr>
            <w:tcW w:w="5381" w:type="dxa"/>
          </w:tcPr>
          <w:p w14:paraId="54CABF0C" w14:textId="77777777" w:rsidR="00420EBC" w:rsidRPr="004620A4" w:rsidRDefault="00420EBC" w:rsidP="00420EBC">
            <w:pPr>
              <w:rPr>
                <w:rFonts w:ascii="ＭＳ Ｐ明朝" w:eastAsia="ＭＳ Ｐ明朝" w:hAnsi="ＭＳ Ｐ明朝"/>
                <w:sz w:val="24"/>
                <w:szCs w:val="26"/>
              </w:rPr>
            </w:pPr>
            <w:r w:rsidRPr="004620A4">
              <w:rPr>
                <w:rFonts w:ascii="ＭＳ Ｐ明朝" w:eastAsia="ＭＳ Ｐ明朝" w:hAnsi="ＭＳ Ｐ明朝" w:hint="eastAsia"/>
                <w:sz w:val="24"/>
                <w:szCs w:val="26"/>
              </w:rPr>
              <w:t>・吸がら及び火気使用設備器具の管理</w:t>
            </w:r>
          </w:p>
          <w:p w14:paraId="011000BC" w14:textId="77777777" w:rsidR="00420EBC" w:rsidRPr="004620A4" w:rsidRDefault="00420EBC" w:rsidP="00420EBC">
            <w:pPr>
              <w:rPr>
                <w:rFonts w:ascii="ＭＳ Ｐ明朝" w:eastAsia="ＭＳ Ｐ明朝" w:hAnsi="ＭＳ Ｐ明朝"/>
                <w:sz w:val="24"/>
                <w:szCs w:val="26"/>
              </w:rPr>
            </w:pPr>
            <w:r w:rsidRPr="004620A4">
              <w:rPr>
                <w:rFonts w:ascii="ＭＳ Ｐ明朝" w:eastAsia="ＭＳ Ｐ明朝" w:hAnsi="ＭＳ Ｐ明朝" w:hint="eastAsia"/>
                <w:sz w:val="24"/>
                <w:szCs w:val="26"/>
              </w:rPr>
              <w:t>・電気設備器具の安全管理</w:t>
            </w:r>
          </w:p>
          <w:p w14:paraId="5DF8E9D0" w14:textId="77777777" w:rsidR="00420EBC" w:rsidRPr="004620A4" w:rsidRDefault="00420EBC" w:rsidP="00420EBC">
            <w:pPr>
              <w:rPr>
                <w:rFonts w:ascii="ＭＳ Ｐ明朝" w:eastAsia="ＭＳ Ｐ明朝" w:hAnsi="ＭＳ Ｐ明朝"/>
                <w:sz w:val="24"/>
                <w:szCs w:val="26"/>
              </w:rPr>
            </w:pPr>
            <w:r w:rsidRPr="004620A4">
              <w:rPr>
                <w:rFonts w:ascii="ＭＳ Ｐ明朝" w:eastAsia="ＭＳ Ｐ明朝" w:hAnsi="ＭＳ Ｐ明朝" w:hint="eastAsia"/>
                <w:sz w:val="24"/>
                <w:szCs w:val="26"/>
              </w:rPr>
              <w:t>・消火器等の管理</w:t>
            </w:r>
          </w:p>
          <w:p w14:paraId="312EAF46" w14:textId="77777777" w:rsidR="00420EBC" w:rsidRPr="004620A4" w:rsidRDefault="00420EBC" w:rsidP="00420EBC">
            <w:pPr>
              <w:rPr>
                <w:rFonts w:ascii="ＭＳ Ｐ明朝" w:eastAsia="ＭＳ Ｐ明朝" w:hAnsi="ＭＳ Ｐ明朝"/>
                <w:sz w:val="24"/>
                <w:szCs w:val="26"/>
              </w:rPr>
            </w:pPr>
            <w:r w:rsidRPr="004620A4">
              <w:rPr>
                <w:rFonts w:ascii="ＭＳ Ｐ明朝" w:eastAsia="ＭＳ Ｐ明朝" w:hAnsi="ＭＳ Ｐ明朝" w:hint="eastAsia"/>
                <w:sz w:val="24"/>
                <w:szCs w:val="26"/>
              </w:rPr>
              <w:t>・避難通路の確保</w:t>
            </w:r>
          </w:p>
          <w:p w14:paraId="6706E625" w14:textId="77777777" w:rsidR="00420EBC" w:rsidRPr="004620A4" w:rsidRDefault="00420EBC" w:rsidP="00420EBC">
            <w:pPr>
              <w:rPr>
                <w:rFonts w:ascii="ＭＳ Ｐ明朝" w:eastAsia="ＭＳ Ｐ明朝" w:hAnsi="ＭＳ Ｐ明朝"/>
                <w:sz w:val="24"/>
                <w:szCs w:val="26"/>
              </w:rPr>
            </w:pPr>
            <w:r w:rsidRPr="004620A4">
              <w:rPr>
                <w:rFonts w:ascii="ＭＳ Ｐ明朝" w:eastAsia="ＭＳ Ｐ明朝" w:hAnsi="ＭＳ Ｐ明朝" w:hint="eastAsia"/>
                <w:sz w:val="24"/>
                <w:szCs w:val="26"/>
              </w:rPr>
              <w:t>・地震時の出火防止</w:t>
            </w:r>
          </w:p>
          <w:p w14:paraId="0EB811DB" w14:textId="77777777" w:rsidR="00420EBC" w:rsidRPr="004620A4" w:rsidRDefault="00420EBC" w:rsidP="00420EBC">
            <w:pPr>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・その他火災予防上必要な事項　</w:t>
            </w:r>
          </w:p>
        </w:tc>
      </w:tr>
    </w:tbl>
    <w:p w14:paraId="5DCF7BCB" w14:textId="77777777" w:rsidR="00420EBC" w:rsidRPr="004620A4" w:rsidRDefault="00420EBC" w:rsidP="00C91530">
      <w:pPr>
        <w:ind w:left="240" w:hangingChars="100" w:hanging="240"/>
        <w:jc w:val="left"/>
        <w:rPr>
          <w:rFonts w:ascii="ＭＳ Ｐ明朝" w:eastAsia="ＭＳ Ｐ明朝" w:hAnsi="ＭＳ Ｐ明朝"/>
          <w:sz w:val="24"/>
          <w:szCs w:val="26"/>
        </w:rPr>
      </w:pPr>
    </w:p>
    <w:p w14:paraId="7BCD0EBB" w14:textId="77777777" w:rsidR="00420EBC" w:rsidRPr="004620A4" w:rsidRDefault="00420EBC" w:rsidP="00C91530">
      <w:pPr>
        <w:ind w:left="240" w:hangingChars="100" w:hanging="24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（火災予防上の遵守事項）</w:t>
      </w:r>
    </w:p>
    <w:p w14:paraId="04BB2309" w14:textId="77777777" w:rsidR="003928ED" w:rsidRPr="004620A4" w:rsidRDefault="00420EBC" w:rsidP="003928ED">
      <w:pPr>
        <w:ind w:left="241" w:hangingChars="100" w:hanging="241"/>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第６条</w:t>
      </w:r>
      <w:r w:rsidR="003928ED" w:rsidRPr="004620A4">
        <w:rPr>
          <w:rFonts w:ascii="ＭＳ Ｐ明朝" w:eastAsia="ＭＳ Ｐ明朝" w:hAnsi="ＭＳ Ｐ明朝" w:hint="eastAsia"/>
          <w:b/>
          <w:sz w:val="24"/>
          <w:szCs w:val="26"/>
        </w:rPr>
        <w:t xml:space="preserve">　</w:t>
      </w:r>
      <w:r w:rsidRPr="004620A4">
        <w:rPr>
          <w:rFonts w:ascii="ＭＳ Ｐ明朝" w:eastAsia="ＭＳ Ｐ明朝" w:hAnsi="ＭＳ Ｐ明朝" w:hint="eastAsia"/>
          <w:sz w:val="24"/>
          <w:szCs w:val="26"/>
        </w:rPr>
        <w:t>火災予防のためすべての者は、次の事項を</w:t>
      </w:r>
      <w:r w:rsidR="004E0379" w:rsidRPr="004620A4">
        <w:rPr>
          <w:rFonts w:ascii="ＭＳ Ｐ明朝" w:eastAsia="ＭＳ Ｐ明朝" w:hAnsi="ＭＳ Ｐ明朝" w:hint="eastAsia"/>
          <w:sz w:val="24"/>
          <w:szCs w:val="26"/>
        </w:rPr>
        <w:t>遵守しなければならない。</w:t>
      </w:r>
    </w:p>
    <w:p w14:paraId="1A3BB091" w14:textId="77777777" w:rsidR="004E0379" w:rsidRPr="004620A4" w:rsidRDefault="004E0379" w:rsidP="003928ED">
      <w:pPr>
        <w:pStyle w:val="a6"/>
        <w:numPr>
          <w:ilvl w:val="0"/>
          <w:numId w:val="4"/>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火気使用設備</w:t>
      </w:r>
      <w:r w:rsidR="003928ED" w:rsidRPr="004620A4">
        <w:rPr>
          <w:rFonts w:ascii="ＭＳ Ｐ明朝" w:eastAsia="ＭＳ Ｐ明朝" w:hAnsi="ＭＳ Ｐ明朝" w:hint="eastAsia"/>
          <w:sz w:val="24"/>
          <w:szCs w:val="26"/>
        </w:rPr>
        <w:t>器具</w:t>
      </w:r>
      <w:r w:rsidRPr="004620A4">
        <w:rPr>
          <w:rFonts w:ascii="ＭＳ Ｐ明朝" w:eastAsia="ＭＳ Ｐ明朝" w:hAnsi="ＭＳ Ｐ明朝" w:hint="eastAsia"/>
          <w:sz w:val="24"/>
          <w:szCs w:val="26"/>
        </w:rPr>
        <w:t>は、使用する前及び使用後には必ず点検し、安全を確認</w:t>
      </w:r>
      <w:r w:rsidR="003928ED" w:rsidRPr="004620A4">
        <w:rPr>
          <w:rFonts w:ascii="ＭＳ Ｐ明朝" w:eastAsia="ＭＳ Ｐ明朝" w:hAnsi="ＭＳ Ｐ明朝" w:hint="eastAsia"/>
          <w:sz w:val="24"/>
          <w:szCs w:val="26"/>
        </w:rPr>
        <w:t>す</w:t>
      </w:r>
      <w:r w:rsidRPr="004620A4">
        <w:rPr>
          <w:rFonts w:ascii="ＭＳ Ｐ明朝" w:eastAsia="ＭＳ Ｐ明朝" w:hAnsi="ＭＳ Ｐ明朝" w:hint="eastAsia"/>
          <w:sz w:val="24"/>
          <w:szCs w:val="26"/>
        </w:rPr>
        <w:t>る。</w:t>
      </w:r>
    </w:p>
    <w:p w14:paraId="7EF1692A" w14:textId="77777777" w:rsidR="003928ED" w:rsidRPr="004620A4" w:rsidRDefault="003928ED" w:rsidP="003928ED">
      <w:pPr>
        <w:pStyle w:val="a6"/>
        <w:numPr>
          <w:ilvl w:val="0"/>
          <w:numId w:val="4"/>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火気使用設備器具の周囲は、常に整理整頓しておく。</w:t>
      </w:r>
    </w:p>
    <w:p w14:paraId="0E5C5CD5" w14:textId="77777777" w:rsidR="003928ED" w:rsidRPr="004620A4" w:rsidRDefault="003928ED" w:rsidP="003928ED">
      <w:pPr>
        <w:pStyle w:val="a6"/>
        <w:numPr>
          <w:ilvl w:val="0"/>
          <w:numId w:val="4"/>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lastRenderedPageBreak/>
        <w:t>灰皿、</w:t>
      </w:r>
      <w:proofErr w:type="gramStart"/>
      <w:r w:rsidRPr="004620A4">
        <w:rPr>
          <w:rFonts w:ascii="ＭＳ Ｐ明朝" w:eastAsia="ＭＳ Ｐ明朝" w:hAnsi="ＭＳ Ｐ明朝" w:hint="eastAsia"/>
          <w:sz w:val="24"/>
          <w:szCs w:val="26"/>
        </w:rPr>
        <w:t>吸がらの</w:t>
      </w:r>
      <w:proofErr w:type="gramEnd"/>
      <w:r w:rsidRPr="004620A4">
        <w:rPr>
          <w:rFonts w:ascii="ＭＳ Ｐ明朝" w:eastAsia="ＭＳ Ｐ明朝" w:hAnsi="ＭＳ Ｐ明朝" w:hint="eastAsia"/>
          <w:sz w:val="24"/>
          <w:szCs w:val="26"/>
        </w:rPr>
        <w:t>後始末を完全にする。</w:t>
      </w:r>
    </w:p>
    <w:p w14:paraId="08621280" w14:textId="77777777" w:rsidR="003928ED" w:rsidRPr="004620A4" w:rsidRDefault="00D677B7" w:rsidP="003928ED">
      <w:pPr>
        <w:pStyle w:val="a6"/>
        <w:numPr>
          <w:ilvl w:val="0"/>
          <w:numId w:val="4"/>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廊下、階段、通路、出入口等その他避難のためにしようする施設には、避難の妨害となる設備を設け、又は物品を置かない。また、避難口等は、容易に解錠できるようにしておく。</w:t>
      </w:r>
    </w:p>
    <w:p w14:paraId="356C780A" w14:textId="77777777" w:rsidR="00D677B7" w:rsidRPr="004620A4" w:rsidRDefault="00D677B7" w:rsidP="00D677B7">
      <w:pPr>
        <w:pStyle w:val="a6"/>
        <w:numPr>
          <w:ilvl w:val="0"/>
          <w:numId w:val="4"/>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消防設備等の周囲には、装飾等をしない。</w:t>
      </w:r>
    </w:p>
    <w:p w14:paraId="1D45F2AC" w14:textId="77777777" w:rsidR="00D677B7" w:rsidRPr="004620A4" w:rsidRDefault="00D677B7" w:rsidP="00D677B7">
      <w:pPr>
        <w:pStyle w:val="a6"/>
        <w:numPr>
          <w:ilvl w:val="0"/>
          <w:numId w:val="4"/>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火災を発見した場合は、消防機関（１１９）に通報するとともに防火管理者に連絡し、定められた任務分担により適切な行動をとる。</w:t>
      </w:r>
    </w:p>
    <w:p w14:paraId="1F7B7E90" w14:textId="77777777" w:rsidR="003928ED" w:rsidRPr="004620A4" w:rsidRDefault="00D677B7" w:rsidP="003928ED">
      <w:pPr>
        <w:pStyle w:val="a6"/>
        <w:numPr>
          <w:ilvl w:val="0"/>
          <w:numId w:val="4"/>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喫煙は指定した場所で行う。</w:t>
      </w:r>
    </w:p>
    <w:p w14:paraId="5FB31820" w14:textId="77777777" w:rsidR="004E0379" w:rsidRPr="004620A4" w:rsidRDefault="004E0379" w:rsidP="00C91530">
      <w:pPr>
        <w:ind w:left="240" w:hangingChars="100" w:hanging="240"/>
        <w:jc w:val="left"/>
        <w:rPr>
          <w:rFonts w:ascii="ＭＳ Ｐ明朝" w:eastAsia="ＭＳ Ｐ明朝" w:hAnsi="ＭＳ Ｐ明朝"/>
          <w:sz w:val="24"/>
          <w:szCs w:val="26"/>
        </w:rPr>
      </w:pPr>
    </w:p>
    <w:p w14:paraId="74B17E34" w14:textId="77777777" w:rsidR="00D677B7" w:rsidRPr="004620A4" w:rsidRDefault="00D677B7" w:rsidP="00C91530">
      <w:pPr>
        <w:ind w:left="240" w:hangingChars="100" w:hanging="24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（自主検査及び法定点検）</w:t>
      </w:r>
    </w:p>
    <w:p w14:paraId="58439763" w14:textId="77777777" w:rsidR="00D677B7" w:rsidRPr="004620A4" w:rsidRDefault="00D677B7" w:rsidP="00C91530">
      <w:pPr>
        <w:ind w:left="241" w:hangingChars="100" w:hanging="241"/>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 xml:space="preserve">第７条　</w:t>
      </w:r>
      <w:r w:rsidRPr="004620A4">
        <w:rPr>
          <w:rFonts w:ascii="ＭＳ Ｐ明朝" w:eastAsia="ＭＳ Ｐ明朝" w:hAnsi="ＭＳ Ｐ明朝" w:hint="eastAsia"/>
          <w:sz w:val="24"/>
          <w:szCs w:val="26"/>
        </w:rPr>
        <w:t>建物等の自主検査は、（１）に基づき別に定める自主検査台帳により実施する。また、消防用設備等の法定点検は（２）に基づき実施する。</w:t>
      </w:r>
    </w:p>
    <w:p w14:paraId="34138C9A" w14:textId="77777777" w:rsidR="00D677B7" w:rsidRPr="004620A4" w:rsidRDefault="00D677B7" w:rsidP="00D677B7">
      <w:pPr>
        <w:pStyle w:val="a6"/>
        <w:numPr>
          <w:ilvl w:val="0"/>
          <w:numId w:val="6"/>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建物等の自主検査</w:t>
      </w:r>
    </w:p>
    <w:tbl>
      <w:tblPr>
        <w:tblStyle w:val="a3"/>
        <w:tblW w:w="10348" w:type="dxa"/>
        <w:tblInd w:w="-147" w:type="dxa"/>
        <w:tblLook w:val="04A0" w:firstRow="1" w:lastRow="0" w:firstColumn="1" w:lastColumn="0" w:noHBand="0" w:noVBand="1"/>
      </w:tblPr>
      <w:tblGrid>
        <w:gridCol w:w="3449"/>
        <w:gridCol w:w="3449"/>
        <w:gridCol w:w="3450"/>
      </w:tblGrid>
      <w:tr w:rsidR="00D677B7" w:rsidRPr="004620A4" w14:paraId="30F8939B" w14:textId="77777777" w:rsidTr="004620A4">
        <w:trPr>
          <w:trHeight w:val="599"/>
        </w:trPr>
        <w:tc>
          <w:tcPr>
            <w:tcW w:w="3449" w:type="dxa"/>
          </w:tcPr>
          <w:p w14:paraId="6D05CF67" w14:textId="77777777" w:rsidR="00D677B7" w:rsidRPr="004620A4" w:rsidRDefault="00D677B7" w:rsidP="00D677B7">
            <w:pPr>
              <w:pStyle w:val="a6"/>
              <w:ind w:leftChars="0" w:left="0"/>
              <w:jc w:val="center"/>
              <w:rPr>
                <w:rFonts w:ascii="ＭＳ Ｐ明朝" w:eastAsia="ＭＳ Ｐ明朝" w:hAnsi="ＭＳ Ｐ明朝"/>
                <w:sz w:val="24"/>
                <w:szCs w:val="26"/>
              </w:rPr>
            </w:pPr>
            <w:r w:rsidRPr="004620A4">
              <w:rPr>
                <w:rFonts w:ascii="ＭＳ Ｐ明朝" w:eastAsia="ＭＳ Ｐ明朝" w:hAnsi="ＭＳ Ｐ明朝" w:hint="eastAsia"/>
                <w:kern w:val="0"/>
                <w:sz w:val="24"/>
                <w:szCs w:val="26"/>
              </w:rPr>
              <w:t>検</w:t>
            </w:r>
            <w:r w:rsidR="00FA43C9" w:rsidRPr="004620A4">
              <w:rPr>
                <w:rFonts w:ascii="ＭＳ Ｐ明朝" w:eastAsia="ＭＳ Ｐ明朝" w:hAnsi="ＭＳ Ｐ明朝" w:hint="eastAsia"/>
                <w:kern w:val="0"/>
                <w:sz w:val="24"/>
                <w:szCs w:val="26"/>
              </w:rPr>
              <w:t xml:space="preserve"> 　　</w:t>
            </w:r>
            <w:r w:rsidRPr="004620A4">
              <w:rPr>
                <w:rFonts w:ascii="ＭＳ Ｐ明朝" w:eastAsia="ＭＳ Ｐ明朝" w:hAnsi="ＭＳ Ｐ明朝" w:hint="eastAsia"/>
                <w:kern w:val="0"/>
                <w:sz w:val="24"/>
                <w:szCs w:val="26"/>
              </w:rPr>
              <w:t>査</w:t>
            </w:r>
            <w:r w:rsidR="00FA43C9" w:rsidRPr="004620A4">
              <w:rPr>
                <w:rFonts w:ascii="ＭＳ Ｐ明朝" w:eastAsia="ＭＳ Ｐ明朝" w:hAnsi="ＭＳ Ｐ明朝" w:hint="eastAsia"/>
                <w:kern w:val="0"/>
                <w:sz w:val="24"/>
                <w:szCs w:val="26"/>
              </w:rPr>
              <w:t xml:space="preserve">　　 </w:t>
            </w:r>
            <w:r w:rsidRPr="004620A4">
              <w:rPr>
                <w:rFonts w:ascii="ＭＳ Ｐ明朝" w:eastAsia="ＭＳ Ｐ明朝" w:hAnsi="ＭＳ Ｐ明朝" w:hint="eastAsia"/>
                <w:kern w:val="0"/>
                <w:sz w:val="24"/>
                <w:szCs w:val="26"/>
              </w:rPr>
              <w:t>対</w:t>
            </w:r>
            <w:r w:rsidR="00FA43C9" w:rsidRPr="004620A4">
              <w:rPr>
                <w:rFonts w:ascii="ＭＳ Ｐ明朝" w:eastAsia="ＭＳ Ｐ明朝" w:hAnsi="ＭＳ Ｐ明朝" w:hint="eastAsia"/>
                <w:kern w:val="0"/>
                <w:sz w:val="24"/>
                <w:szCs w:val="26"/>
              </w:rPr>
              <w:t xml:space="preserve">　 　</w:t>
            </w:r>
            <w:r w:rsidRPr="004620A4">
              <w:rPr>
                <w:rFonts w:ascii="ＭＳ Ｐ明朝" w:eastAsia="ＭＳ Ｐ明朝" w:hAnsi="ＭＳ Ｐ明朝" w:hint="eastAsia"/>
                <w:kern w:val="0"/>
                <w:sz w:val="24"/>
                <w:szCs w:val="26"/>
              </w:rPr>
              <w:t>象</w:t>
            </w:r>
          </w:p>
        </w:tc>
        <w:tc>
          <w:tcPr>
            <w:tcW w:w="3449" w:type="dxa"/>
          </w:tcPr>
          <w:p w14:paraId="12F28BFF" w14:textId="77777777" w:rsidR="00D677B7" w:rsidRPr="004620A4" w:rsidRDefault="00FA43C9" w:rsidP="00D677B7">
            <w:pPr>
              <w:pStyle w:val="a6"/>
              <w:ind w:leftChars="0" w:left="0"/>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検査実施日（年２回以上）</w:t>
            </w:r>
          </w:p>
        </w:tc>
        <w:tc>
          <w:tcPr>
            <w:tcW w:w="3450" w:type="dxa"/>
          </w:tcPr>
          <w:p w14:paraId="7DF16690" w14:textId="77777777" w:rsidR="00D677B7" w:rsidRPr="004620A4" w:rsidRDefault="00FA43C9" w:rsidP="00D677B7">
            <w:pPr>
              <w:pStyle w:val="a6"/>
              <w:ind w:leftChars="0" w:left="0"/>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検　　　査　　　員</w:t>
            </w:r>
          </w:p>
        </w:tc>
      </w:tr>
      <w:tr w:rsidR="00D677B7" w:rsidRPr="004620A4" w14:paraId="702CAE1B" w14:textId="77777777" w:rsidTr="004620A4">
        <w:trPr>
          <w:trHeight w:val="599"/>
        </w:trPr>
        <w:tc>
          <w:tcPr>
            <w:tcW w:w="3449" w:type="dxa"/>
          </w:tcPr>
          <w:p w14:paraId="4B436D5C" w14:textId="77777777" w:rsidR="00D677B7" w:rsidRPr="004620A4" w:rsidRDefault="00FA43C9" w:rsidP="00FA43C9">
            <w:pPr>
              <w:pStyle w:val="a6"/>
              <w:ind w:leftChars="0" w:left="0"/>
              <w:jc w:val="center"/>
              <w:rPr>
                <w:rFonts w:ascii="ＭＳ Ｐ明朝" w:eastAsia="ＭＳ Ｐ明朝" w:hAnsi="ＭＳ Ｐ明朝"/>
                <w:sz w:val="24"/>
                <w:szCs w:val="26"/>
              </w:rPr>
            </w:pPr>
            <w:r w:rsidRPr="004620A4">
              <w:rPr>
                <w:rFonts w:ascii="ＭＳ Ｐ明朝" w:eastAsia="ＭＳ Ｐ明朝" w:hAnsi="ＭＳ Ｐ明朝" w:hint="eastAsia"/>
                <w:kern w:val="0"/>
                <w:sz w:val="24"/>
                <w:szCs w:val="26"/>
              </w:rPr>
              <w:t xml:space="preserve">建 </w:t>
            </w:r>
            <w:r w:rsidRPr="004620A4">
              <w:rPr>
                <w:rFonts w:ascii="ＭＳ Ｐ明朝" w:eastAsia="ＭＳ Ｐ明朝" w:hAnsi="ＭＳ Ｐ明朝"/>
                <w:kern w:val="0"/>
                <w:sz w:val="24"/>
                <w:szCs w:val="26"/>
              </w:rPr>
              <w:t xml:space="preserve">              </w:t>
            </w:r>
            <w:r w:rsidRPr="004620A4">
              <w:rPr>
                <w:rFonts w:ascii="ＭＳ Ｐ明朝" w:eastAsia="ＭＳ Ｐ明朝" w:hAnsi="ＭＳ Ｐ明朝" w:hint="eastAsia"/>
                <w:kern w:val="0"/>
                <w:sz w:val="24"/>
                <w:szCs w:val="26"/>
              </w:rPr>
              <w:t>物</w:t>
            </w:r>
          </w:p>
        </w:tc>
        <w:tc>
          <w:tcPr>
            <w:tcW w:w="3449" w:type="dxa"/>
          </w:tcPr>
          <w:p w14:paraId="74C74A45" w14:textId="77777777" w:rsidR="00D677B7" w:rsidRPr="004620A4" w:rsidRDefault="00D677B7" w:rsidP="00D677B7">
            <w:pPr>
              <w:pStyle w:val="a6"/>
              <w:ind w:leftChars="0" w:left="0"/>
              <w:jc w:val="left"/>
              <w:rPr>
                <w:rFonts w:ascii="ＭＳ Ｐ明朝" w:eastAsia="ＭＳ Ｐ明朝" w:hAnsi="ＭＳ Ｐ明朝"/>
                <w:sz w:val="24"/>
                <w:szCs w:val="26"/>
              </w:rPr>
            </w:pPr>
          </w:p>
        </w:tc>
        <w:tc>
          <w:tcPr>
            <w:tcW w:w="3450" w:type="dxa"/>
          </w:tcPr>
          <w:p w14:paraId="1C792FD5" w14:textId="77777777" w:rsidR="00D677B7" w:rsidRPr="004620A4" w:rsidRDefault="00D677B7" w:rsidP="00D677B7">
            <w:pPr>
              <w:pStyle w:val="a6"/>
              <w:ind w:leftChars="0" w:left="0"/>
              <w:jc w:val="left"/>
              <w:rPr>
                <w:rFonts w:ascii="ＭＳ Ｐ明朝" w:eastAsia="ＭＳ Ｐ明朝" w:hAnsi="ＭＳ Ｐ明朝"/>
                <w:sz w:val="24"/>
                <w:szCs w:val="26"/>
              </w:rPr>
            </w:pPr>
          </w:p>
        </w:tc>
      </w:tr>
      <w:tr w:rsidR="00D677B7" w:rsidRPr="004620A4" w14:paraId="15D96EEA" w14:textId="77777777" w:rsidTr="004620A4">
        <w:trPr>
          <w:trHeight w:val="599"/>
        </w:trPr>
        <w:tc>
          <w:tcPr>
            <w:tcW w:w="3449" w:type="dxa"/>
          </w:tcPr>
          <w:p w14:paraId="7D2036B1" w14:textId="77777777" w:rsidR="00D677B7" w:rsidRPr="004620A4" w:rsidRDefault="00FA43C9" w:rsidP="00FA43C9">
            <w:pPr>
              <w:pStyle w:val="a6"/>
              <w:ind w:leftChars="0" w:left="0"/>
              <w:jc w:val="center"/>
              <w:rPr>
                <w:rFonts w:ascii="ＭＳ Ｐ明朝" w:eastAsia="ＭＳ Ｐ明朝" w:hAnsi="ＭＳ Ｐ明朝"/>
                <w:sz w:val="24"/>
                <w:szCs w:val="26"/>
              </w:rPr>
            </w:pPr>
            <w:r w:rsidRPr="004620A4">
              <w:rPr>
                <w:rFonts w:ascii="ＭＳ Ｐ明朝" w:eastAsia="ＭＳ Ｐ明朝" w:hAnsi="ＭＳ Ｐ明朝" w:hint="eastAsia"/>
                <w:kern w:val="0"/>
                <w:sz w:val="24"/>
                <w:szCs w:val="26"/>
              </w:rPr>
              <w:t>消　防　用　設　備　等</w:t>
            </w:r>
          </w:p>
        </w:tc>
        <w:tc>
          <w:tcPr>
            <w:tcW w:w="3449" w:type="dxa"/>
          </w:tcPr>
          <w:p w14:paraId="57DF324A" w14:textId="77777777" w:rsidR="00D677B7" w:rsidRPr="004620A4" w:rsidRDefault="00D677B7" w:rsidP="00D677B7">
            <w:pPr>
              <w:pStyle w:val="a6"/>
              <w:ind w:leftChars="0" w:left="0"/>
              <w:jc w:val="left"/>
              <w:rPr>
                <w:rFonts w:ascii="ＭＳ Ｐ明朝" w:eastAsia="ＭＳ Ｐ明朝" w:hAnsi="ＭＳ Ｐ明朝"/>
                <w:sz w:val="24"/>
                <w:szCs w:val="26"/>
              </w:rPr>
            </w:pPr>
          </w:p>
        </w:tc>
        <w:tc>
          <w:tcPr>
            <w:tcW w:w="3450" w:type="dxa"/>
          </w:tcPr>
          <w:p w14:paraId="289922D1" w14:textId="77777777" w:rsidR="00D677B7" w:rsidRPr="004620A4" w:rsidRDefault="00D677B7" w:rsidP="00D677B7">
            <w:pPr>
              <w:pStyle w:val="a6"/>
              <w:ind w:leftChars="0" w:left="0"/>
              <w:jc w:val="left"/>
              <w:rPr>
                <w:rFonts w:ascii="ＭＳ Ｐ明朝" w:eastAsia="ＭＳ Ｐ明朝" w:hAnsi="ＭＳ Ｐ明朝"/>
                <w:sz w:val="24"/>
                <w:szCs w:val="26"/>
              </w:rPr>
            </w:pPr>
          </w:p>
        </w:tc>
      </w:tr>
      <w:tr w:rsidR="00FA43C9" w:rsidRPr="004620A4" w14:paraId="109BC82C" w14:textId="77777777" w:rsidTr="004620A4">
        <w:trPr>
          <w:trHeight w:val="599"/>
        </w:trPr>
        <w:tc>
          <w:tcPr>
            <w:tcW w:w="3449" w:type="dxa"/>
          </w:tcPr>
          <w:p w14:paraId="5180C952" w14:textId="77777777" w:rsidR="00FA43C9" w:rsidRPr="004620A4" w:rsidRDefault="00FA43C9" w:rsidP="00D677B7">
            <w:pPr>
              <w:pStyle w:val="a6"/>
              <w:ind w:leftChars="0" w:left="0"/>
              <w:jc w:val="left"/>
              <w:rPr>
                <w:rFonts w:ascii="ＭＳ Ｐ明朝" w:eastAsia="ＭＳ Ｐ明朝" w:hAnsi="ＭＳ Ｐ明朝"/>
                <w:sz w:val="24"/>
                <w:szCs w:val="26"/>
              </w:rPr>
            </w:pPr>
          </w:p>
        </w:tc>
        <w:tc>
          <w:tcPr>
            <w:tcW w:w="3449" w:type="dxa"/>
          </w:tcPr>
          <w:p w14:paraId="54B81F1C" w14:textId="77777777" w:rsidR="00FA43C9" w:rsidRPr="004620A4" w:rsidRDefault="00FA43C9" w:rsidP="00D677B7">
            <w:pPr>
              <w:pStyle w:val="a6"/>
              <w:ind w:leftChars="0" w:left="0"/>
              <w:jc w:val="left"/>
              <w:rPr>
                <w:rFonts w:ascii="ＭＳ Ｐ明朝" w:eastAsia="ＭＳ Ｐ明朝" w:hAnsi="ＭＳ Ｐ明朝"/>
                <w:sz w:val="24"/>
                <w:szCs w:val="26"/>
              </w:rPr>
            </w:pPr>
          </w:p>
        </w:tc>
        <w:tc>
          <w:tcPr>
            <w:tcW w:w="3450" w:type="dxa"/>
          </w:tcPr>
          <w:p w14:paraId="368E6A96" w14:textId="77777777" w:rsidR="00FA43C9" w:rsidRPr="004620A4" w:rsidRDefault="00FA43C9" w:rsidP="00D677B7">
            <w:pPr>
              <w:pStyle w:val="a6"/>
              <w:ind w:leftChars="0" w:left="0"/>
              <w:jc w:val="left"/>
              <w:rPr>
                <w:rFonts w:ascii="ＭＳ Ｐ明朝" w:eastAsia="ＭＳ Ｐ明朝" w:hAnsi="ＭＳ Ｐ明朝"/>
                <w:sz w:val="24"/>
                <w:szCs w:val="26"/>
              </w:rPr>
            </w:pPr>
          </w:p>
        </w:tc>
      </w:tr>
      <w:tr w:rsidR="00D677B7" w:rsidRPr="004620A4" w14:paraId="6B2B7C5A" w14:textId="77777777" w:rsidTr="004620A4">
        <w:trPr>
          <w:trHeight w:val="599"/>
        </w:trPr>
        <w:tc>
          <w:tcPr>
            <w:tcW w:w="3449" w:type="dxa"/>
          </w:tcPr>
          <w:p w14:paraId="435B04FE" w14:textId="77777777" w:rsidR="00D677B7" w:rsidRPr="004620A4" w:rsidRDefault="00D677B7" w:rsidP="00D677B7">
            <w:pPr>
              <w:pStyle w:val="a6"/>
              <w:ind w:leftChars="0" w:left="0"/>
              <w:jc w:val="left"/>
              <w:rPr>
                <w:rFonts w:ascii="ＭＳ Ｐ明朝" w:eastAsia="ＭＳ Ｐ明朝" w:hAnsi="ＭＳ Ｐ明朝"/>
                <w:sz w:val="24"/>
                <w:szCs w:val="26"/>
              </w:rPr>
            </w:pPr>
          </w:p>
        </w:tc>
        <w:tc>
          <w:tcPr>
            <w:tcW w:w="3449" w:type="dxa"/>
          </w:tcPr>
          <w:p w14:paraId="15DB6948" w14:textId="77777777" w:rsidR="00D677B7" w:rsidRPr="004620A4" w:rsidRDefault="00D677B7" w:rsidP="00D677B7">
            <w:pPr>
              <w:pStyle w:val="a6"/>
              <w:ind w:leftChars="0" w:left="0"/>
              <w:jc w:val="left"/>
              <w:rPr>
                <w:rFonts w:ascii="ＭＳ Ｐ明朝" w:eastAsia="ＭＳ Ｐ明朝" w:hAnsi="ＭＳ Ｐ明朝"/>
                <w:sz w:val="24"/>
                <w:szCs w:val="26"/>
              </w:rPr>
            </w:pPr>
          </w:p>
        </w:tc>
        <w:tc>
          <w:tcPr>
            <w:tcW w:w="3450" w:type="dxa"/>
          </w:tcPr>
          <w:p w14:paraId="1D629CF1" w14:textId="77777777" w:rsidR="00D677B7" w:rsidRPr="004620A4" w:rsidRDefault="00D677B7" w:rsidP="00D677B7">
            <w:pPr>
              <w:pStyle w:val="a6"/>
              <w:ind w:leftChars="0" w:left="0"/>
              <w:jc w:val="left"/>
              <w:rPr>
                <w:rFonts w:ascii="ＭＳ Ｐ明朝" w:eastAsia="ＭＳ Ｐ明朝" w:hAnsi="ＭＳ Ｐ明朝"/>
                <w:sz w:val="24"/>
                <w:szCs w:val="26"/>
              </w:rPr>
            </w:pPr>
          </w:p>
        </w:tc>
      </w:tr>
      <w:tr w:rsidR="00D677B7" w:rsidRPr="004620A4" w14:paraId="1D24E9DB" w14:textId="77777777" w:rsidTr="004620A4">
        <w:trPr>
          <w:trHeight w:val="599"/>
        </w:trPr>
        <w:tc>
          <w:tcPr>
            <w:tcW w:w="3449" w:type="dxa"/>
          </w:tcPr>
          <w:p w14:paraId="7E4E6860" w14:textId="77777777" w:rsidR="00D677B7" w:rsidRPr="004620A4" w:rsidRDefault="00D677B7" w:rsidP="00D677B7">
            <w:pPr>
              <w:pStyle w:val="a6"/>
              <w:ind w:leftChars="0" w:left="0"/>
              <w:jc w:val="left"/>
              <w:rPr>
                <w:rFonts w:ascii="ＭＳ Ｐ明朝" w:eastAsia="ＭＳ Ｐ明朝" w:hAnsi="ＭＳ Ｐ明朝"/>
                <w:sz w:val="24"/>
                <w:szCs w:val="26"/>
              </w:rPr>
            </w:pPr>
          </w:p>
        </w:tc>
        <w:tc>
          <w:tcPr>
            <w:tcW w:w="3449" w:type="dxa"/>
          </w:tcPr>
          <w:p w14:paraId="2107296E" w14:textId="77777777" w:rsidR="00D677B7" w:rsidRPr="004620A4" w:rsidRDefault="00D677B7" w:rsidP="00D677B7">
            <w:pPr>
              <w:pStyle w:val="a6"/>
              <w:ind w:leftChars="0" w:left="0"/>
              <w:jc w:val="left"/>
              <w:rPr>
                <w:rFonts w:ascii="ＭＳ Ｐ明朝" w:eastAsia="ＭＳ Ｐ明朝" w:hAnsi="ＭＳ Ｐ明朝"/>
                <w:sz w:val="24"/>
                <w:szCs w:val="26"/>
              </w:rPr>
            </w:pPr>
          </w:p>
        </w:tc>
        <w:tc>
          <w:tcPr>
            <w:tcW w:w="3450" w:type="dxa"/>
          </w:tcPr>
          <w:p w14:paraId="2ACD32DC" w14:textId="77777777" w:rsidR="00D677B7" w:rsidRPr="004620A4" w:rsidRDefault="00D677B7" w:rsidP="00D677B7">
            <w:pPr>
              <w:pStyle w:val="a6"/>
              <w:ind w:leftChars="0" w:left="0"/>
              <w:jc w:val="left"/>
              <w:rPr>
                <w:rFonts w:ascii="ＭＳ Ｐ明朝" w:eastAsia="ＭＳ Ｐ明朝" w:hAnsi="ＭＳ Ｐ明朝"/>
                <w:sz w:val="24"/>
                <w:szCs w:val="26"/>
              </w:rPr>
            </w:pPr>
          </w:p>
        </w:tc>
      </w:tr>
    </w:tbl>
    <w:p w14:paraId="2C2C386C" w14:textId="77777777" w:rsidR="00463C0B" w:rsidRPr="004620A4" w:rsidRDefault="00FA43C9" w:rsidP="00463C0B">
      <w:pPr>
        <w:pStyle w:val="a6"/>
        <w:numPr>
          <w:ilvl w:val="0"/>
          <w:numId w:val="6"/>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消防用設備等の法定点検</w:t>
      </w:r>
    </w:p>
    <w:tbl>
      <w:tblPr>
        <w:tblStyle w:val="a3"/>
        <w:tblpPr w:leftFromText="142" w:rightFromText="142" w:vertAnchor="text" w:horzAnchor="margin" w:tblpX="-147" w:tblpY="27"/>
        <w:tblW w:w="10201" w:type="dxa"/>
        <w:tblLook w:val="04A0" w:firstRow="1" w:lastRow="0" w:firstColumn="1" w:lastColumn="0" w:noHBand="0" w:noVBand="1"/>
      </w:tblPr>
      <w:tblGrid>
        <w:gridCol w:w="2736"/>
        <w:gridCol w:w="2442"/>
        <w:gridCol w:w="2443"/>
        <w:gridCol w:w="2580"/>
      </w:tblGrid>
      <w:tr w:rsidR="00463C0B" w:rsidRPr="004620A4" w14:paraId="0B8DC5E5" w14:textId="77777777" w:rsidTr="004620A4">
        <w:trPr>
          <w:trHeight w:val="613"/>
        </w:trPr>
        <w:tc>
          <w:tcPr>
            <w:tcW w:w="2736" w:type="dxa"/>
            <w:vMerge w:val="restart"/>
            <w:vAlign w:val="center"/>
          </w:tcPr>
          <w:p w14:paraId="377D541D" w14:textId="77777777" w:rsidR="00463C0B" w:rsidRPr="004620A4" w:rsidRDefault="00463C0B" w:rsidP="00463C0B">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点 検 対 象</w:t>
            </w:r>
          </w:p>
        </w:tc>
        <w:tc>
          <w:tcPr>
            <w:tcW w:w="4885" w:type="dxa"/>
            <w:gridSpan w:val="2"/>
            <w:vAlign w:val="center"/>
          </w:tcPr>
          <w:p w14:paraId="5E109DF2" w14:textId="77777777" w:rsidR="00463C0B" w:rsidRPr="004620A4" w:rsidRDefault="00463C0B" w:rsidP="00463C0B">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点</w:t>
            </w:r>
            <w:r w:rsidR="006A1800"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検</w:t>
            </w:r>
            <w:r w:rsidR="006A1800"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実</w:t>
            </w:r>
            <w:r w:rsidR="006A1800"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施</w:t>
            </w:r>
            <w:r w:rsidR="006A1800" w:rsidRPr="004620A4">
              <w:rPr>
                <w:rFonts w:ascii="ＭＳ Ｐ明朝" w:eastAsia="ＭＳ Ｐ明朝" w:hAnsi="ＭＳ Ｐ明朝" w:hint="eastAsia"/>
                <w:sz w:val="24"/>
                <w:szCs w:val="26"/>
              </w:rPr>
              <w:t xml:space="preserve"> 　　</w:t>
            </w:r>
            <w:r w:rsidRPr="004620A4">
              <w:rPr>
                <w:rFonts w:ascii="ＭＳ Ｐ明朝" w:eastAsia="ＭＳ Ｐ明朝" w:hAnsi="ＭＳ Ｐ明朝" w:hint="eastAsia"/>
                <w:sz w:val="24"/>
                <w:szCs w:val="26"/>
              </w:rPr>
              <w:t>日</w:t>
            </w:r>
          </w:p>
        </w:tc>
        <w:tc>
          <w:tcPr>
            <w:tcW w:w="2580" w:type="dxa"/>
            <w:vMerge w:val="restart"/>
            <w:vAlign w:val="center"/>
          </w:tcPr>
          <w:p w14:paraId="3E883CB5" w14:textId="77777777" w:rsidR="00463C0B" w:rsidRPr="004620A4" w:rsidRDefault="006A1800" w:rsidP="00463C0B">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点　　検　　員</w:t>
            </w:r>
          </w:p>
        </w:tc>
      </w:tr>
      <w:tr w:rsidR="00463C0B" w:rsidRPr="004620A4" w14:paraId="33A08E5A" w14:textId="77777777" w:rsidTr="004620A4">
        <w:trPr>
          <w:trHeight w:val="613"/>
        </w:trPr>
        <w:tc>
          <w:tcPr>
            <w:tcW w:w="2736" w:type="dxa"/>
            <w:vMerge/>
          </w:tcPr>
          <w:p w14:paraId="58EDA95F" w14:textId="77777777" w:rsidR="00463C0B" w:rsidRPr="004620A4" w:rsidRDefault="00463C0B" w:rsidP="00463C0B">
            <w:pPr>
              <w:jc w:val="left"/>
              <w:rPr>
                <w:rFonts w:ascii="ＭＳ Ｐ明朝" w:eastAsia="ＭＳ Ｐ明朝" w:hAnsi="ＭＳ Ｐ明朝"/>
                <w:sz w:val="24"/>
                <w:szCs w:val="26"/>
              </w:rPr>
            </w:pPr>
          </w:p>
        </w:tc>
        <w:tc>
          <w:tcPr>
            <w:tcW w:w="2442" w:type="dxa"/>
            <w:vAlign w:val="center"/>
          </w:tcPr>
          <w:p w14:paraId="308790C8" w14:textId="77777777" w:rsidR="00463C0B" w:rsidRPr="004620A4" w:rsidRDefault="00463C0B" w:rsidP="00463C0B">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機　器　点　検</w:t>
            </w:r>
          </w:p>
        </w:tc>
        <w:tc>
          <w:tcPr>
            <w:tcW w:w="2443" w:type="dxa"/>
            <w:vAlign w:val="center"/>
          </w:tcPr>
          <w:p w14:paraId="5BCA1861" w14:textId="77777777" w:rsidR="00463C0B" w:rsidRPr="004620A4" w:rsidRDefault="00463C0B" w:rsidP="00463C0B">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総　合　点　検</w:t>
            </w:r>
          </w:p>
        </w:tc>
        <w:tc>
          <w:tcPr>
            <w:tcW w:w="2580" w:type="dxa"/>
            <w:vMerge/>
          </w:tcPr>
          <w:p w14:paraId="73162544" w14:textId="77777777" w:rsidR="00463C0B" w:rsidRPr="004620A4" w:rsidRDefault="00463C0B" w:rsidP="00463C0B">
            <w:pPr>
              <w:jc w:val="left"/>
              <w:rPr>
                <w:rFonts w:ascii="ＭＳ Ｐ明朝" w:eastAsia="ＭＳ Ｐ明朝" w:hAnsi="ＭＳ Ｐ明朝"/>
                <w:sz w:val="24"/>
                <w:szCs w:val="26"/>
              </w:rPr>
            </w:pPr>
          </w:p>
        </w:tc>
      </w:tr>
      <w:tr w:rsidR="00463C0B" w:rsidRPr="004620A4" w14:paraId="70497678" w14:textId="77777777" w:rsidTr="004620A4">
        <w:trPr>
          <w:trHeight w:val="613"/>
        </w:trPr>
        <w:tc>
          <w:tcPr>
            <w:tcW w:w="2736" w:type="dxa"/>
            <w:vAlign w:val="center"/>
          </w:tcPr>
          <w:p w14:paraId="3181D4DC" w14:textId="77777777" w:rsidR="00463C0B" w:rsidRPr="004620A4" w:rsidRDefault="00463C0B" w:rsidP="00463C0B">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消　 火　 器</w:t>
            </w:r>
          </w:p>
        </w:tc>
        <w:tc>
          <w:tcPr>
            <w:tcW w:w="2442" w:type="dxa"/>
          </w:tcPr>
          <w:p w14:paraId="5CCFBE4F" w14:textId="77777777" w:rsidR="00463C0B" w:rsidRPr="004620A4" w:rsidRDefault="00463C0B" w:rsidP="00463C0B">
            <w:pPr>
              <w:jc w:val="left"/>
              <w:rPr>
                <w:rFonts w:ascii="ＭＳ Ｐ明朝" w:eastAsia="ＭＳ Ｐ明朝" w:hAnsi="ＭＳ Ｐ明朝"/>
                <w:sz w:val="24"/>
                <w:szCs w:val="26"/>
              </w:rPr>
            </w:pPr>
          </w:p>
        </w:tc>
        <w:tc>
          <w:tcPr>
            <w:tcW w:w="2443" w:type="dxa"/>
          </w:tcPr>
          <w:p w14:paraId="28C4B3FE" w14:textId="77777777" w:rsidR="00463C0B" w:rsidRPr="004620A4" w:rsidRDefault="00463C0B" w:rsidP="00463C0B">
            <w:pPr>
              <w:jc w:val="left"/>
              <w:rPr>
                <w:rFonts w:ascii="ＭＳ Ｐ明朝" w:eastAsia="ＭＳ Ｐ明朝" w:hAnsi="ＭＳ Ｐ明朝"/>
                <w:sz w:val="24"/>
                <w:szCs w:val="26"/>
              </w:rPr>
            </w:pPr>
          </w:p>
        </w:tc>
        <w:tc>
          <w:tcPr>
            <w:tcW w:w="2580" w:type="dxa"/>
            <w:vMerge w:val="restart"/>
          </w:tcPr>
          <w:p w14:paraId="1D39E234" w14:textId="77777777" w:rsidR="00463C0B" w:rsidRPr="004620A4" w:rsidRDefault="006A1800" w:rsidP="00463C0B">
            <w:pPr>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氏名</w:t>
            </w:r>
          </w:p>
          <w:p w14:paraId="50A7B0F1" w14:textId="77777777" w:rsidR="006A1800" w:rsidRPr="004620A4" w:rsidRDefault="006A1800" w:rsidP="00463C0B">
            <w:pPr>
              <w:jc w:val="left"/>
              <w:rPr>
                <w:rFonts w:ascii="ＭＳ Ｐ明朝" w:eastAsia="ＭＳ Ｐ明朝" w:hAnsi="ＭＳ Ｐ明朝"/>
                <w:sz w:val="24"/>
                <w:szCs w:val="26"/>
              </w:rPr>
            </w:pPr>
          </w:p>
          <w:p w14:paraId="4C3BF567" w14:textId="77777777" w:rsidR="006A1800" w:rsidRPr="004620A4" w:rsidRDefault="006A1800" w:rsidP="00463C0B">
            <w:pPr>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又は</w:t>
            </w:r>
          </w:p>
          <w:p w14:paraId="334240D1" w14:textId="77777777" w:rsidR="006A1800" w:rsidRPr="004620A4" w:rsidRDefault="006A1800" w:rsidP="00463C0B">
            <w:pPr>
              <w:jc w:val="left"/>
              <w:rPr>
                <w:rFonts w:ascii="ＭＳ Ｐ明朝" w:eastAsia="ＭＳ Ｐ明朝" w:hAnsi="ＭＳ Ｐ明朝"/>
                <w:sz w:val="24"/>
                <w:szCs w:val="26"/>
              </w:rPr>
            </w:pPr>
          </w:p>
          <w:p w14:paraId="0FBD67F2" w14:textId="77777777" w:rsidR="006A1800" w:rsidRPr="004620A4" w:rsidRDefault="006A1800" w:rsidP="00463C0B">
            <w:pPr>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と点検保守契約を結び、点検、整備を実施する。</w:t>
            </w:r>
          </w:p>
        </w:tc>
      </w:tr>
      <w:tr w:rsidR="00463C0B" w:rsidRPr="004620A4" w14:paraId="4B31E6A8" w14:textId="77777777" w:rsidTr="004620A4">
        <w:trPr>
          <w:trHeight w:val="613"/>
        </w:trPr>
        <w:tc>
          <w:tcPr>
            <w:tcW w:w="2736" w:type="dxa"/>
          </w:tcPr>
          <w:p w14:paraId="4D52C557" w14:textId="77777777" w:rsidR="00463C0B" w:rsidRPr="004620A4" w:rsidRDefault="00463C0B" w:rsidP="00463C0B">
            <w:pPr>
              <w:jc w:val="left"/>
              <w:rPr>
                <w:rFonts w:ascii="ＭＳ Ｐ明朝" w:eastAsia="ＭＳ Ｐ明朝" w:hAnsi="ＭＳ Ｐ明朝"/>
                <w:sz w:val="24"/>
                <w:szCs w:val="26"/>
              </w:rPr>
            </w:pPr>
          </w:p>
        </w:tc>
        <w:tc>
          <w:tcPr>
            <w:tcW w:w="2442" w:type="dxa"/>
          </w:tcPr>
          <w:p w14:paraId="7B697C3C" w14:textId="77777777" w:rsidR="00463C0B" w:rsidRPr="004620A4" w:rsidRDefault="00463C0B" w:rsidP="00463C0B">
            <w:pPr>
              <w:jc w:val="left"/>
              <w:rPr>
                <w:rFonts w:ascii="ＭＳ Ｐ明朝" w:eastAsia="ＭＳ Ｐ明朝" w:hAnsi="ＭＳ Ｐ明朝"/>
                <w:sz w:val="24"/>
                <w:szCs w:val="26"/>
              </w:rPr>
            </w:pPr>
          </w:p>
        </w:tc>
        <w:tc>
          <w:tcPr>
            <w:tcW w:w="2443" w:type="dxa"/>
          </w:tcPr>
          <w:p w14:paraId="18CFFDA4" w14:textId="77777777" w:rsidR="00463C0B" w:rsidRPr="004620A4" w:rsidRDefault="00463C0B" w:rsidP="00463C0B">
            <w:pPr>
              <w:jc w:val="left"/>
              <w:rPr>
                <w:rFonts w:ascii="ＭＳ Ｐ明朝" w:eastAsia="ＭＳ Ｐ明朝" w:hAnsi="ＭＳ Ｐ明朝"/>
                <w:sz w:val="24"/>
                <w:szCs w:val="26"/>
              </w:rPr>
            </w:pPr>
          </w:p>
        </w:tc>
        <w:tc>
          <w:tcPr>
            <w:tcW w:w="2580" w:type="dxa"/>
            <w:vMerge/>
          </w:tcPr>
          <w:p w14:paraId="7E422928" w14:textId="77777777" w:rsidR="00463C0B" w:rsidRPr="004620A4" w:rsidRDefault="00463C0B" w:rsidP="00463C0B">
            <w:pPr>
              <w:jc w:val="left"/>
              <w:rPr>
                <w:rFonts w:ascii="ＭＳ Ｐ明朝" w:eastAsia="ＭＳ Ｐ明朝" w:hAnsi="ＭＳ Ｐ明朝"/>
                <w:sz w:val="24"/>
                <w:szCs w:val="26"/>
              </w:rPr>
            </w:pPr>
          </w:p>
        </w:tc>
      </w:tr>
      <w:tr w:rsidR="00463C0B" w:rsidRPr="004620A4" w14:paraId="3867BA24" w14:textId="77777777" w:rsidTr="004620A4">
        <w:trPr>
          <w:trHeight w:val="613"/>
        </w:trPr>
        <w:tc>
          <w:tcPr>
            <w:tcW w:w="2736" w:type="dxa"/>
          </w:tcPr>
          <w:p w14:paraId="546A9013" w14:textId="77777777" w:rsidR="00463C0B" w:rsidRPr="004620A4" w:rsidRDefault="00463C0B" w:rsidP="00463C0B">
            <w:pPr>
              <w:jc w:val="left"/>
              <w:rPr>
                <w:rFonts w:ascii="ＭＳ Ｐ明朝" w:eastAsia="ＭＳ Ｐ明朝" w:hAnsi="ＭＳ Ｐ明朝"/>
                <w:sz w:val="24"/>
                <w:szCs w:val="26"/>
              </w:rPr>
            </w:pPr>
          </w:p>
        </w:tc>
        <w:tc>
          <w:tcPr>
            <w:tcW w:w="2442" w:type="dxa"/>
          </w:tcPr>
          <w:p w14:paraId="172608F7" w14:textId="77777777" w:rsidR="00463C0B" w:rsidRPr="004620A4" w:rsidRDefault="00463C0B" w:rsidP="00463C0B">
            <w:pPr>
              <w:jc w:val="left"/>
              <w:rPr>
                <w:rFonts w:ascii="ＭＳ Ｐ明朝" w:eastAsia="ＭＳ Ｐ明朝" w:hAnsi="ＭＳ Ｐ明朝"/>
                <w:sz w:val="24"/>
                <w:szCs w:val="26"/>
              </w:rPr>
            </w:pPr>
          </w:p>
        </w:tc>
        <w:tc>
          <w:tcPr>
            <w:tcW w:w="2443" w:type="dxa"/>
          </w:tcPr>
          <w:p w14:paraId="293299F7" w14:textId="77777777" w:rsidR="00463C0B" w:rsidRPr="004620A4" w:rsidRDefault="00463C0B" w:rsidP="00463C0B">
            <w:pPr>
              <w:jc w:val="left"/>
              <w:rPr>
                <w:rFonts w:ascii="ＭＳ Ｐ明朝" w:eastAsia="ＭＳ Ｐ明朝" w:hAnsi="ＭＳ Ｐ明朝"/>
                <w:sz w:val="24"/>
                <w:szCs w:val="26"/>
              </w:rPr>
            </w:pPr>
          </w:p>
        </w:tc>
        <w:tc>
          <w:tcPr>
            <w:tcW w:w="2580" w:type="dxa"/>
            <w:vMerge/>
          </w:tcPr>
          <w:p w14:paraId="15494EFB" w14:textId="77777777" w:rsidR="00463C0B" w:rsidRPr="004620A4" w:rsidRDefault="00463C0B" w:rsidP="00463C0B">
            <w:pPr>
              <w:jc w:val="left"/>
              <w:rPr>
                <w:rFonts w:ascii="ＭＳ Ｐ明朝" w:eastAsia="ＭＳ Ｐ明朝" w:hAnsi="ＭＳ Ｐ明朝"/>
                <w:sz w:val="24"/>
                <w:szCs w:val="26"/>
              </w:rPr>
            </w:pPr>
          </w:p>
        </w:tc>
      </w:tr>
      <w:tr w:rsidR="00463C0B" w:rsidRPr="004620A4" w14:paraId="59B5B907" w14:textId="77777777" w:rsidTr="004620A4">
        <w:trPr>
          <w:trHeight w:val="613"/>
        </w:trPr>
        <w:tc>
          <w:tcPr>
            <w:tcW w:w="2736" w:type="dxa"/>
          </w:tcPr>
          <w:p w14:paraId="7E5CD170" w14:textId="77777777" w:rsidR="00463C0B" w:rsidRPr="004620A4" w:rsidRDefault="00463C0B" w:rsidP="00463C0B">
            <w:pPr>
              <w:jc w:val="left"/>
              <w:rPr>
                <w:rFonts w:ascii="ＭＳ Ｐ明朝" w:eastAsia="ＭＳ Ｐ明朝" w:hAnsi="ＭＳ Ｐ明朝"/>
                <w:sz w:val="24"/>
                <w:szCs w:val="26"/>
              </w:rPr>
            </w:pPr>
          </w:p>
        </w:tc>
        <w:tc>
          <w:tcPr>
            <w:tcW w:w="2442" w:type="dxa"/>
          </w:tcPr>
          <w:p w14:paraId="49DBB823" w14:textId="77777777" w:rsidR="00463C0B" w:rsidRPr="004620A4" w:rsidRDefault="00463C0B" w:rsidP="00463C0B">
            <w:pPr>
              <w:jc w:val="left"/>
              <w:rPr>
                <w:rFonts w:ascii="ＭＳ Ｐ明朝" w:eastAsia="ＭＳ Ｐ明朝" w:hAnsi="ＭＳ Ｐ明朝"/>
                <w:sz w:val="24"/>
                <w:szCs w:val="26"/>
              </w:rPr>
            </w:pPr>
          </w:p>
        </w:tc>
        <w:tc>
          <w:tcPr>
            <w:tcW w:w="2443" w:type="dxa"/>
          </w:tcPr>
          <w:p w14:paraId="0D33F9B3" w14:textId="77777777" w:rsidR="00463C0B" w:rsidRPr="004620A4" w:rsidRDefault="00463C0B" w:rsidP="00463C0B">
            <w:pPr>
              <w:jc w:val="left"/>
              <w:rPr>
                <w:rFonts w:ascii="ＭＳ Ｐ明朝" w:eastAsia="ＭＳ Ｐ明朝" w:hAnsi="ＭＳ Ｐ明朝"/>
                <w:sz w:val="24"/>
                <w:szCs w:val="26"/>
              </w:rPr>
            </w:pPr>
          </w:p>
        </w:tc>
        <w:tc>
          <w:tcPr>
            <w:tcW w:w="2580" w:type="dxa"/>
            <w:vMerge/>
          </w:tcPr>
          <w:p w14:paraId="1DFEF97C" w14:textId="77777777" w:rsidR="00463C0B" w:rsidRPr="004620A4" w:rsidRDefault="00463C0B" w:rsidP="00463C0B">
            <w:pPr>
              <w:jc w:val="left"/>
              <w:rPr>
                <w:rFonts w:ascii="ＭＳ Ｐ明朝" w:eastAsia="ＭＳ Ｐ明朝" w:hAnsi="ＭＳ Ｐ明朝"/>
                <w:sz w:val="24"/>
                <w:szCs w:val="26"/>
              </w:rPr>
            </w:pPr>
          </w:p>
        </w:tc>
      </w:tr>
      <w:tr w:rsidR="00463C0B" w:rsidRPr="004620A4" w14:paraId="40E723AC" w14:textId="77777777" w:rsidTr="004620A4">
        <w:trPr>
          <w:trHeight w:val="613"/>
        </w:trPr>
        <w:tc>
          <w:tcPr>
            <w:tcW w:w="2736" w:type="dxa"/>
          </w:tcPr>
          <w:p w14:paraId="2B88171D" w14:textId="77777777" w:rsidR="00463C0B" w:rsidRPr="004620A4" w:rsidRDefault="00463C0B" w:rsidP="00463C0B">
            <w:pPr>
              <w:jc w:val="left"/>
              <w:rPr>
                <w:rFonts w:ascii="ＭＳ Ｐ明朝" w:eastAsia="ＭＳ Ｐ明朝" w:hAnsi="ＭＳ Ｐ明朝"/>
                <w:sz w:val="24"/>
                <w:szCs w:val="26"/>
              </w:rPr>
            </w:pPr>
          </w:p>
        </w:tc>
        <w:tc>
          <w:tcPr>
            <w:tcW w:w="2442" w:type="dxa"/>
          </w:tcPr>
          <w:p w14:paraId="1EEB77A6" w14:textId="77777777" w:rsidR="00463C0B" w:rsidRPr="004620A4" w:rsidRDefault="00463C0B" w:rsidP="00463C0B">
            <w:pPr>
              <w:jc w:val="left"/>
              <w:rPr>
                <w:rFonts w:ascii="ＭＳ Ｐ明朝" w:eastAsia="ＭＳ Ｐ明朝" w:hAnsi="ＭＳ Ｐ明朝"/>
                <w:sz w:val="24"/>
                <w:szCs w:val="26"/>
              </w:rPr>
            </w:pPr>
          </w:p>
        </w:tc>
        <w:tc>
          <w:tcPr>
            <w:tcW w:w="2443" w:type="dxa"/>
          </w:tcPr>
          <w:p w14:paraId="4A59D30D" w14:textId="77777777" w:rsidR="00463C0B" w:rsidRPr="004620A4" w:rsidRDefault="00463C0B" w:rsidP="00463C0B">
            <w:pPr>
              <w:jc w:val="left"/>
              <w:rPr>
                <w:rFonts w:ascii="ＭＳ Ｐ明朝" w:eastAsia="ＭＳ Ｐ明朝" w:hAnsi="ＭＳ Ｐ明朝"/>
                <w:sz w:val="24"/>
                <w:szCs w:val="26"/>
              </w:rPr>
            </w:pPr>
          </w:p>
        </w:tc>
        <w:tc>
          <w:tcPr>
            <w:tcW w:w="2580" w:type="dxa"/>
            <w:vMerge/>
          </w:tcPr>
          <w:p w14:paraId="730278F4" w14:textId="77777777" w:rsidR="00463C0B" w:rsidRPr="004620A4" w:rsidRDefault="00463C0B" w:rsidP="00463C0B">
            <w:pPr>
              <w:jc w:val="left"/>
              <w:rPr>
                <w:rFonts w:ascii="ＭＳ Ｐ明朝" w:eastAsia="ＭＳ Ｐ明朝" w:hAnsi="ＭＳ Ｐ明朝"/>
                <w:sz w:val="24"/>
                <w:szCs w:val="26"/>
              </w:rPr>
            </w:pPr>
          </w:p>
        </w:tc>
      </w:tr>
      <w:tr w:rsidR="00463C0B" w:rsidRPr="004620A4" w14:paraId="366CBEE5" w14:textId="77777777" w:rsidTr="004620A4">
        <w:trPr>
          <w:trHeight w:val="613"/>
        </w:trPr>
        <w:tc>
          <w:tcPr>
            <w:tcW w:w="2736" w:type="dxa"/>
          </w:tcPr>
          <w:p w14:paraId="7E506136" w14:textId="77777777" w:rsidR="00463C0B" w:rsidRPr="004620A4" w:rsidRDefault="00463C0B" w:rsidP="00463C0B">
            <w:pPr>
              <w:jc w:val="left"/>
              <w:rPr>
                <w:rFonts w:ascii="ＭＳ Ｐ明朝" w:eastAsia="ＭＳ Ｐ明朝" w:hAnsi="ＭＳ Ｐ明朝"/>
                <w:sz w:val="24"/>
                <w:szCs w:val="26"/>
              </w:rPr>
            </w:pPr>
          </w:p>
        </w:tc>
        <w:tc>
          <w:tcPr>
            <w:tcW w:w="2442" w:type="dxa"/>
          </w:tcPr>
          <w:p w14:paraId="6CAE4BC0" w14:textId="77777777" w:rsidR="00463C0B" w:rsidRPr="004620A4" w:rsidRDefault="00463C0B" w:rsidP="00463C0B">
            <w:pPr>
              <w:jc w:val="left"/>
              <w:rPr>
                <w:rFonts w:ascii="ＭＳ Ｐ明朝" w:eastAsia="ＭＳ Ｐ明朝" w:hAnsi="ＭＳ Ｐ明朝"/>
                <w:sz w:val="24"/>
                <w:szCs w:val="26"/>
              </w:rPr>
            </w:pPr>
          </w:p>
        </w:tc>
        <w:tc>
          <w:tcPr>
            <w:tcW w:w="2443" w:type="dxa"/>
          </w:tcPr>
          <w:p w14:paraId="759CFDC2" w14:textId="77777777" w:rsidR="00463C0B" w:rsidRPr="004620A4" w:rsidRDefault="00463C0B" w:rsidP="00463C0B">
            <w:pPr>
              <w:jc w:val="left"/>
              <w:rPr>
                <w:rFonts w:ascii="ＭＳ Ｐ明朝" w:eastAsia="ＭＳ Ｐ明朝" w:hAnsi="ＭＳ Ｐ明朝"/>
                <w:sz w:val="24"/>
                <w:szCs w:val="26"/>
              </w:rPr>
            </w:pPr>
          </w:p>
        </w:tc>
        <w:tc>
          <w:tcPr>
            <w:tcW w:w="2580" w:type="dxa"/>
            <w:vMerge/>
          </w:tcPr>
          <w:p w14:paraId="22BFE2CE" w14:textId="77777777" w:rsidR="00463C0B" w:rsidRPr="004620A4" w:rsidRDefault="00463C0B" w:rsidP="00463C0B">
            <w:pPr>
              <w:jc w:val="left"/>
              <w:rPr>
                <w:rFonts w:ascii="ＭＳ Ｐ明朝" w:eastAsia="ＭＳ Ｐ明朝" w:hAnsi="ＭＳ Ｐ明朝"/>
                <w:sz w:val="24"/>
                <w:szCs w:val="26"/>
              </w:rPr>
            </w:pPr>
          </w:p>
        </w:tc>
      </w:tr>
      <w:tr w:rsidR="00463C0B" w:rsidRPr="004620A4" w14:paraId="1FF30BDE" w14:textId="77777777" w:rsidTr="004620A4">
        <w:trPr>
          <w:trHeight w:val="613"/>
        </w:trPr>
        <w:tc>
          <w:tcPr>
            <w:tcW w:w="2736" w:type="dxa"/>
          </w:tcPr>
          <w:p w14:paraId="04E42AAA" w14:textId="77777777" w:rsidR="00463C0B" w:rsidRPr="004620A4" w:rsidRDefault="00463C0B" w:rsidP="00463C0B">
            <w:pPr>
              <w:jc w:val="left"/>
              <w:rPr>
                <w:rFonts w:ascii="ＭＳ Ｐ明朝" w:eastAsia="ＭＳ Ｐ明朝" w:hAnsi="ＭＳ Ｐ明朝"/>
                <w:sz w:val="24"/>
                <w:szCs w:val="26"/>
              </w:rPr>
            </w:pPr>
          </w:p>
        </w:tc>
        <w:tc>
          <w:tcPr>
            <w:tcW w:w="2442" w:type="dxa"/>
          </w:tcPr>
          <w:p w14:paraId="40457C92" w14:textId="77777777" w:rsidR="00463C0B" w:rsidRPr="004620A4" w:rsidRDefault="00463C0B" w:rsidP="00463C0B">
            <w:pPr>
              <w:jc w:val="left"/>
              <w:rPr>
                <w:rFonts w:ascii="ＭＳ Ｐ明朝" w:eastAsia="ＭＳ Ｐ明朝" w:hAnsi="ＭＳ Ｐ明朝"/>
                <w:sz w:val="24"/>
                <w:szCs w:val="26"/>
              </w:rPr>
            </w:pPr>
          </w:p>
        </w:tc>
        <w:tc>
          <w:tcPr>
            <w:tcW w:w="2443" w:type="dxa"/>
          </w:tcPr>
          <w:p w14:paraId="44C8CB73" w14:textId="77777777" w:rsidR="00463C0B" w:rsidRPr="004620A4" w:rsidRDefault="00463C0B" w:rsidP="00463C0B">
            <w:pPr>
              <w:jc w:val="left"/>
              <w:rPr>
                <w:rFonts w:ascii="ＭＳ Ｐ明朝" w:eastAsia="ＭＳ Ｐ明朝" w:hAnsi="ＭＳ Ｐ明朝"/>
                <w:sz w:val="24"/>
                <w:szCs w:val="26"/>
              </w:rPr>
            </w:pPr>
          </w:p>
        </w:tc>
        <w:tc>
          <w:tcPr>
            <w:tcW w:w="2580" w:type="dxa"/>
            <w:vMerge/>
          </w:tcPr>
          <w:p w14:paraId="6631CF85" w14:textId="77777777" w:rsidR="00463C0B" w:rsidRPr="004620A4" w:rsidRDefault="00463C0B" w:rsidP="00463C0B">
            <w:pPr>
              <w:jc w:val="left"/>
              <w:rPr>
                <w:rFonts w:ascii="ＭＳ Ｐ明朝" w:eastAsia="ＭＳ Ｐ明朝" w:hAnsi="ＭＳ Ｐ明朝"/>
                <w:sz w:val="24"/>
                <w:szCs w:val="26"/>
              </w:rPr>
            </w:pPr>
          </w:p>
        </w:tc>
      </w:tr>
    </w:tbl>
    <w:p w14:paraId="497971AC" w14:textId="77777777" w:rsidR="004B5562" w:rsidRPr="004620A4" w:rsidRDefault="004B5562" w:rsidP="004B5562">
      <w:pPr>
        <w:pStyle w:val="a6"/>
        <w:ind w:leftChars="0" w:left="42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lastRenderedPageBreak/>
        <w:t>（結果の記録及び報告）</w:t>
      </w:r>
    </w:p>
    <w:p w14:paraId="530AA169" w14:textId="77777777" w:rsidR="004B5562" w:rsidRPr="004620A4" w:rsidRDefault="004B5562" w:rsidP="004B5562">
      <w:pPr>
        <w:pStyle w:val="a6"/>
        <w:ind w:leftChars="0" w:left="241" w:hangingChars="100" w:hanging="241"/>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 xml:space="preserve">第８条　</w:t>
      </w:r>
      <w:r w:rsidRPr="004620A4">
        <w:rPr>
          <w:rFonts w:ascii="ＭＳ Ｐ明朝" w:eastAsia="ＭＳ Ｐ明朝" w:hAnsi="ＭＳ Ｐ明朝" w:hint="eastAsia"/>
          <w:sz w:val="24"/>
          <w:szCs w:val="26"/>
        </w:rPr>
        <w:t>点検、検査の結果は、「防火対象物維持台帳」に記録しておくとともに消防用設備等の点検結果については、　　年に１回、　　　　　消防署長に報告する。</w:t>
      </w:r>
    </w:p>
    <w:p w14:paraId="59DF0F63" w14:textId="77777777" w:rsidR="004B5562" w:rsidRPr="004620A4" w:rsidRDefault="004B5562" w:rsidP="004B5562">
      <w:pPr>
        <w:pStyle w:val="a6"/>
        <w:ind w:leftChars="100" w:left="210" w:firstLineChars="50" w:firstLine="12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また、不備欠陥を認めたときは、早急にその是正を図る。</w:t>
      </w:r>
    </w:p>
    <w:p w14:paraId="5D5E256D" w14:textId="77777777" w:rsidR="004B5562" w:rsidRPr="004620A4" w:rsidRDefault="004B5562" w:rsidP="004B5562">
      <w:pPr>
        <w:pStyle w:val="a6"/>
        <w:ind w:leftChars="100" w:left="210" w:firstLineChars="50" w:firstLine="120"/>
        <w:jc w:val="left"/>
        <w:rPr>
          <w:rFonts w:ascii="ＭＳ Ｐ明朝" w:eastAsia="ＭＳ Ｐ明朝" w:hAnsi="ＭＳ Ｐ明朝"/>
          <w:sz w:val="24"/>
          <w:szCs w:val="26"/>
        </w:rPr>
      </w:pPr>
    </w:p>
    <w:p w14:paraId="7FCEA5FA" w14:textId="77777777" w:rsidR="004B5562" w:rsidRPr="004620A4" w:rsidRDefault="004B5562" w:rsidP="004B5562">
      <w:pPr>
        <w:pStyle w:val="a6"/>
        <w:ind w:leftChars="100" w:left="210" w:firstLineChars="50" w:firstLine="12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（自衛消防組織と任務分担）</w:t>
      </w:r>
    </w:p>
    <w:p w14:paraId="35C270CA" w14:textId="77777777" w:rsidR="00463C0B" w:rsidRPr="004620A4" w:rsidRDefault="004B5562" w:rsidP="00463C0B">
      <w:pPr>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 xml:space="preserve">第９条　　　　　　　　　　　　　　　　　</w:t>
      </w:r>
      <w:r w:rsidRPr="004620A4">
        <w:rPr>
          <w:rFonts w:ascii="ＭＳ Ｐ明朝" w:eastAsia="ＭＳ Ｐ明朝" w:hAnsi="ＭＳ Ｐ明朝" w:hint="eastAsia"/>
          <w:sz w:val="24"/>
          <w:szCs w:val="26"/>
        </w:rPr>
        <w:t>の自衛消防組織として、</w:t>
      </w:r>
    </w:p>
    <w:p w14:paraId="7F6DD0B8" w14:textId="77777777" w:rsidR="004B5562" w:rsidRPr="004620A4" w:rsidRDefault="004B5562" w:rsidP="00463C0B">
      <w:pPr>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を隊長とし、次の任務分担により自衛消防隊を編成する。</w:t>
      </w:r>
    </w:p>
    <w:tbl>
      <w:tblPr>
        <w:tblStyle w:val="a3"/>
        <w:tblW w:w="10207" w:type="dxa"/>
        <w:tblInd w:w="-147" w:type="dxa"/>
        <w:tblLook w:val="04A0" w:firstRow="1" w:lastRow="0" w:firstColumn="1" w:lastColumn="0" w:noHBand="0" w:noVBand="1"/>
      </w:tblPr>
      <w:tblGrid>
        <w:gridCol w:w="2552"/>
        <w:gridCol w:w="2552"/>
        <w:gridCol w:w="5103"/>
      </w:tblGrid>
      <w:tr w:rsidR="004B5562" w:rsidRPr="004620A4" w14:paraId="14181266" w14:textId="77777777" w:rsidTr="004B5562">
        <w:tc>
          <w:tcPr>
            <w:tcW w:w="2552" w:type="dxa"/>
            <w:vAlign w:val="center"/>
          </w:tcPr>
          <w:p w14:paraId="32ED0CCB" w14:textId="77777777" w:rsidR="004B5562" w:rsidRPr="004620A4" w:rsidRDefault="004B5562" w:rsidP="004B5562">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担当区分</w:t>
            </w:r>
          </w:p>
        </w:tc>
        <w:tc>
          <w:tcPr>
            <w:tcW w:w="2552" w:type="dxa"/>
            <w:vAlign w:val="center"/>
          </w:tcPr>
          <w:p w14:paraId="4B109B97" w14:textId="77777777" w:rsidR="004B5562" w:rsidRPr="004620A4" w:rsidRDefault="004B5562" w:rsidP="004B5562">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氏　　名</w:t>
            </w:r>
          </w:p>
        </w:tc>
        <w:tc>
          <w:tcPr>
            <w:tcW w:w="5103" w:type="dxa"/>
            <w:vAlign w:val="center"/>
          </w:tcPr>
          <w:p w14:paraId="572DD382" w14:textId="77777777" w:rsidR="004B5562" w:rsidRPr="004620A4" w:rsidRDefault="004B5562" w:rsidP="004B5562">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任務</w:t>
            </w:r>
          </w:p>
        </w:tc>
      </w:tr>
      <w:tr w:rsidR="004B5562" w:rsidRPr="004620A4" w14:paraId="08318369" w14:textId="77777777" w:rsidTr="004B5562">
        <w:tc>
          <w:tcPr>
            <w:tcW w:w="2552" w:type="dxa"/>
            <w:vAlign w:val="center"/>
          </w:tcPr>
          <w:p w14:paraId="7A86834E" w14:textId="77777777" w:rsidR="004B5562" w:rsidRPr="004620A4" w:rsidRDefault="004B5562" w:rsidP="004B5562">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自衛消防隊長</w:t>
            </w:r>
          </w:p>
        </w:tc>
        <w:tc>
          <w:tcPr>
            <w:tcW w:w="2552" w:type="dxa"/>
          </w:tcPr>
          <w:p w14:paraId="156846A4" w14:textId="77777777" w:rsidR="004B5562" w:rsidRPr="004620A4" w:rsidRDefault="004B5562" w:rsidP="00463C0B">
            <w:pPr>
              <w:jc w:val="left"/>
              <w:rPr>
                <w:rFonts w:ascii="ＭＳ Ｐ明朝" w:eastAsia="ＭＳ Ｐ明朝" w:hAnsi="ＭＳ Ｐ明朝"/>
                <w:sz w:val="24"/>
                <w:szCs w:val="26"/>
              </w:rPr>
            </w:pPr>
          </w:p>
        </w:tc>
        <w:tc>
          <w:tcPr>
            <w:tcW w:w="5103" w:type="dxa"/>
          </w:tcPr>
          <w:p w14:paraId="5C6ACC6E" w14:textId="77777777" w:rsidR="004B5562" w:rsidRPr="004620A4" w:rsidRDefault="004B5562" w:rsidP="004B5562">
            <w:pPr>
              <w:pStyle w:val="a6"/>
              <w:numPr>
                <w:ilvl w:val="0"/>
                <w:numId w:val="7"/>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隊員を指揮し、避難誘導及び火災の拡大防止にあたるとともに火災の状況及び逃げ遅れ者の有無等について、消防隊に報告すること。</w:t>
            </w:r>
          </w:p>
        </w:tc>
      </w:tr>
      <w:tr w:rsidR="004B5562" w:rsidRPr="004620A4" w14:paraId="1EEA46CE" w14:textId="77777777" w:rsidTr="004B5562">
        <w:tc>
          <w:tcPr>
            <w:tcW w:w="2552" w:type="dxa"/>
            <w:vAlign w:val="center"/>
          </w:tcPr>
          <w:p w14:paraId="6E8B18C0" w14:textId="77777777" w:rsidR="004B5562" w:rsidRPr="004620A4" w:rsidRDefault="004B5562" w:rsidP="004B5562">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通報連絡係</w:t>
            </w:r>
          </w:p>
        </w:tc>
        <w:tc>
          <w:tcPr>
            <w:tcW w:w="2552" w:type="dxa"/>
          </w:tcPr>
          <w:p w14:paraId="69417422" w14:textId="77777777" w:rsidR="004B5562" w:rsidRPr="004620A4" w:rsidRDefault="004B5562" w:rsidP="00463C0B">
            <w:pPr>
              <w:jc w:val="left"/>
              <w:rPr>
                <w:rFonts w:ascii="ＭＳ Ｐ明朝" w:eastAsia="ＭＳ Ｐ明朝" w:hAnsi="ＭＳ Ｐ明朝"/>
                <w:sz w:val="24"/>
                <w:szCs w:val="26"/>
              </w:rPr>
            </w:pPr>
          </w:p>
        </w:tc>
        <w:tc>
          <w:tcPr>
            <w:tcW w:w="5103" w:type="dxa"/>
          </w:tcPr>
          <w:p w14:paraId="0F113C42" w14:textId="77777777" w:rsidR="004B5562" w:rsidRPr="004620A4" w:rsidRDefault="004B5562" w:rsidP="004B5562">
            <w:pPr>
              <w:pStyle w:val="a6"/>
              <w:numPr>
                <w:ilvl w:val="0"/>
                <w:numId w:val="7"/>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消防機関への通報又はその確認を行うこと。</w:t>
            </w:r>
          </w:p>
          <w:p w14:paraId="234165C7" w14:textId="77777777" w:rsidR="004B5562" w:rsidRPr="004620A4" w:rsidRDefault="004B5562" w:rsidP="004B5562">
            <w:pPr>
              <w:pStyle w:val="a6"/>
              <w:numPr>
                <w:ilvl w:val="0"/>
                <w:numId w:val="7"/>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あらゆるものを活用し、発災を知らせるとともに消防隊の誘導及び消防隊への</w:t>
            </w:r>
            <w:r w:rsidR="00DC1646" w:rsidRPr="004620A4">
              <w:rPr>
                <w:rFonts w:ascii="ＭＳ Ｐ明朝" w:eastAsia="ＭＳ Ｐ明朝" w:hAnsi="ＭＳ Ｐ明朝" w:hint="eastAsia"/>
                <w:sz w:val="24"/>
                <w:szCs w:val="26"/>
              </w:rPr>
              <w:t>情報の提供を行うこと。</w:t>
            </w:r>
          </w:p>
        </w:tc>
      </w:tr>
      <w:tr w:rsidR="004B5562" w:rsidRPr="004620A4" w14:paraId="572851A5" w14:textId="77777777" w:rsidTr="00DC1646">
        <w:trPr>
          <w:trHeight w:val="516"/>
        </w:trPr>
        <w:tc>
          <w:tcPr>
            <w:tcW w:w="2552" w:type="dxa"/>
            <w:vAlign w:val="center"/>
          </w:tcPr>
          <w:p w14:paraId="1CAB1991" w14:textId="77777777" w:rsidR="004B5562" w:rsidRPr="004620A4" w:rsidRDefault="004B5562" w:rsidP="004B5562">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初期消火係</w:t>
            </w:r>
          </w:p>
        </w:tc>
        <w:tc>
          <w:tcPr>
            <w:tcW w:w="2552" w:type="dxa"/>
          </w:tcPr>
          <w:p w14:paraId="6B008326" w14:textId="77777777" w:rsidR="004B5562" w:rsidRPr="004620A4" w:rsidRDefault="004B5562" w:rsidP="00463C0B">
            <w:pPr>
              <w:jc w:val="left"/>
              <w:rPr>
                <w:rFonts w:ascii="ＭＳ Ｐ明朝" w:eastAsia="ＭＳ Ｐ明朝" w:hAnsi="ＭＳ Ｐ明朝"/>
                <w:sz w:val="24"/>
                <w:szCs w:val="26"/>
              </w:rPr>
            </w:pPr>
          </w:p>
        </w:tc>
        <w:tc>
          <w:tcPr>
            <w:tcW w:w="5103" w:type="dxa"/>
          </w:tcPr>
          <w:p w14:paraId="0DB440D8" w14:textId="77777777" w:rsidR="004B5562" w:rsidRPr="004620A4" w:rsidRDefault="00DC1646" w:rsidP="00DC1646">
            <w:pPr>
              <w:pStyle w:val="a6"/>
              <w:numPr>
                <w:ilvl w:val="0"/>
                <w:numId w:val="7"/>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消火器等を用いて初期消火活動を行うこと。</w:t>
            </w:r>
          </w:p>
        </w:tc>
      </w:tr>
      <w:tr w:rsidR="004B5562" w:rsidRPr="004620A4" w14:paraId="2CC07E6B" w14:textId="77777777" w:rsidTr="00DC1646">
        <w:trPr>
          <w:trHeight w:val="1395"/>
        </w:trPr>
        <w:tc>
          <w:tcPr>
            <w:tcW w:w="2552" w:type="dxa"/>
            <w:vAlign w:val="center"/>
          </w:tcPr>
          <w:p w14:paraId="40D1031A" w14:textId="77777777" w:rsidR="004B5562" w:rsidRPr="004620A4" w:rsidRDefault="004B5562" w:rsidP="004B5562">
            <w:pPr>
              <w:jc w:val="center"/>
              <w:rPr>
                <w:rFonts w:ascii="ＭＳ Ｐ明朝" w:eastAsia="ＭＳ Ｐ明朝" w:hAnsi="ＭＳ Ｐ明朝"/>
                <w:sz w:val="24"/>
                <w:szCs w:val="26"/>
              </w:rPr>
            </w:pPr>
            <w:r w:rsidRPr="004620A4">
              <w:rPr>
                <w:rFonts w:ascii="ＭＳ Ｐ明朝" w:eastAsia="ＭＳ Ｐ明朝" w:hAnsi="ＭＳ Ｐ明朝" w:hint="eastAsia"/>
                <w:sz w:val="24"/>
                <w:szCs w:val="26"/>
              </w:rPr>
              <w:t>避難誘導係</w:t>
            </w:r>
          </w:p>
        </w:tc>
        <w:tc>
          <w:tcPr>
            <w:tcW w:w="2552" w:type="dxa"/>
          </w:tcPr>
          <w:p w14:paraId="2D70E652" w14:textId="77777777" w:rsidR="004B5562" w:rsidRPr="004620A4" w:rsidRDefault="004B5562" w:rsidP="00463C0B">
            <w:pPr>
              <w:jc w:val="left"/>
              <w:rPr>
                <w:rFonts w:ascii="ＭＳ Ｐ明朝" w:eastAsia="ＭＳ Ｐ明朝" w:hAnsi="ＭＳ Ｐ明朝"/>
                <w:sz w:val="24"/>
                <w:szCs w:val="26"/>
              </w:rPr>
            </w:pPr>
          </w:p>
        </w:tc>
        <w:tc>
          <w:tcPr>
            <w:tcW w:w="5103" w:type="dxa"/>
          </w:tcPr>
          <w:p w14:paraId="5F40A484" w14:textId="77777777" w:rsidR="004B5562" w:rsidRPr="004620A4" w:rsidRDefault="00DC1646" w:rsidP="00DC1646">
            <w:pPr>
              <w:pStyle w:val="a6"/>
              <w:numPr>
                <w:ilvl w:val="0"/>
                <w:numId w:val="7"/>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非常口を開放するとともに避難誘導にあたること。</w:t>
            </w:r>
          </w:p>
          <w:p w14:paraId="4DF435CB" w14:textId="77777777" w:rsidR="00DC1646" w:rsidRPr="004620A4" w:rsidRDefault="00DC1646" w:rsidP="00DC1646">
            <w:pPr>
              <w:pStyle w:val="a6"/>
              <w:numPr>
                <w:ilvl w:val="0"/>
                <w:numId w:val="7"/>
              </w:numPr>
              <w:ind w:leftChars="0"/>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避難終了後、人員を確認し、その結果を自衛消防隊長に連絡すること。</w:t>
            </w:r>
          </w:p>
        </w:tc>
      </w:tr>
    </w:tbl>
    <w:p w14:paraId="6FBEA842" w14:textId="77777777" w:rsidR="004B5562" w:rsidRPr="004620A4" w:rsidRDefault="004B5562" w:rsidP="00463C0B">
      <w:pPr>
        <w:jc w:val="left"/>
        <w:rPr>
          <w:rFonts w:ascii="ＭＳ Ｐ明朝" w:eastAsia="ＭＳ Ｐ明朝" w:hAnsi="ＭＳ Ｐ明朝"/>
          <w:sz w:val="24"/>
          <w:szCs w:val="26"/>
        </w:rPr>
      </w:pPr>
    </w:p>
    <w:p w14:paraId="0049E092" w14:textId="77777777" w:rsidR="00DC1646" w:rsidRPr="004620A4" w:rsidRDefault="00DC1646" w:rsidP="00463C0B">
      <w:pPr>
        <w:jc w:val="left"/>
        <w:rPr>
          <w:rFonts w:ascii="ＭＳ Ｐ明朝" w:eastAsia="ＭＳ Ｐ明朝" w:hAnsi="ＭＳ Ｐ明朝"/>
          <w:sz w:val="24"/>
          <w:szCs w:val="26"/>
        </w:rPr>
      </w:pPr>
      <w:r w:rsidRPr="004620A4">
        <w:rPr>
          <w:rFonts w:ascii="ＭＳ Ｐ明朝" w:eastAsia="ＭＳ Ｐ明朝" w:hAnsi="ＭＳ Ｐ明朝" w:hint="eastAsia"/>
          <w:sz w:val="24"/>
          <w:szCs w:val="26"/>
        </w:rPr>
        <w:t xml:space="preserve">　（震災予防措置）</w:t>
      </w:r>
    </w:p>
    <w:p w14:paraId="2D38E66E" w14:textId="77777777" w:rsidR="00DC1646" w:rsidRPr="004620A4" w:rsidRDefault="00DC1646" w:rsidP="00DC1646">
      <w:pPr>
        <w:ind w:left="241" w:hangingChars="100" w:hanging="241"/>
        <w:jc w:val="left"/>
        <w:rPr>
          <w:rFonts w:ascii="ＭＳ Ｐ明朝" w:eastAsia="ＭＳ Ｐ明朝" w:hAnsi="ＭＳ Ｐ明朝"/>
          <w:sz w:val="24"/>
          <w:szCs w:val="26"/>
        </w:rPr>
      </w:pPr>
      <w:r w:rsidRPr="004620A4">
        <w:rPr>
          <w:rFonts w:ascii="ＭＳ Ｐ明朝" w:eastAsia="ＭＳ Ｐ明朝" w:hAnsi="ＭＳ Ｐ明朝" w:hint="eastAsia"/>
          <w:b/>
          <w:sz w:val="24"/>
          <w:szCs w:val="26"/>
        </w:rPr>
        <w:t xml:space="preserve">第１０条　</w:t>
      </w:r>
      <w:r w:rsidRPr="004620A4">
        <w:rPr>
          <w:rFonts w:ascii="ＭＳ Ｐ明朝" w:eastAsia="ＭＳ Ｐ明朝" w:hAnsi="ＭＳ Ｐ明朝" w:hint="eastAsia"/>
          <w:sz w:val="24"/>
          <w:szCs w:val="26"/>
        </w:rPr>
        <w:t>地震時の災害の発生を予防するため第５条から第８条に定めるほか、次のことを行うものとする。</w:t>
      </w:r>
    </w:p>
    <w:p w14:paraId="7AECD5F0" w14:textId="77777777" w:rsidR="00DC1646" w:rsidRPr="004620A4" w:rsidRDefault="00DC1646" w:rsidP="00DC1646">
      <w:pPr>
        <w:pStyle w:val="a6"/>
        <w:numPr>
          <w:ilvl w:val="0"/>
          <w:numId w:val="9"/>
        </w:numPr>
        <w:ind w:leftChars="0"/>
        <w:jc w:val="left"/>
        <w:rPr>
          <w:rFonts w:ascii="ＭＳ Ｐ明朝" w:eastAsia="ＭＳ Ｐ明朝" w:hAnsi="ＭＳ Ｐ明朝"/>
          <w:b/>
          <w:sz w:val="24"/>
          <w:szCs w:val="26"/>
        </w:rPr>
      </w:pPr>
      <w:r w:rsidRPr="004620A4">
        <w:rPr>
          <w:rFonts w:ascii="ＭＳ Ｐ明朝" w:eastAsia="ＭＳ Ｐ明朝" w:hAnsi="ＭＳ Ｐ明朝" w:hint="eastAsia"/>
          <w:sz w:val="24"/>
          <w:szCs w:val="26"/>
        </w:rPr>
        <w:t>建物及び建物に付随する施設物（看板、窓枠等）の倒壊、転倒、落下等の防止措置</w:t>
      </w:r>
    </w:p>
    <w:p w14:paraId="6AD84774" w14:textId="77777777" w:rsidR="00DC1646" w:rsidRPr="004620A4" w:rsidRDefault="00DC1646" w:rsidP="00DC1646">
      <w:pPr>
        <w:pStyle w:val="a6"/>
        <w:numPr>
          <w:ilvl w:val="0"/>
          <w:numId w:val="9"/>
        </w:numPr>
        <w:ind w:leftChars="0"/>
        <w:jc w:val="left"/>
        <w:rPr>
          <w:rFonts w:ascii="ＭＳ Ｐ明朝" w:eastAsia="ＭＳ Ｐ明朝" w:hAnsi="ＭＳ Ｐ明朝"/>
          <w:b/>
          <w:sz w:val="24"/>
          <w:szCs w:val="26"/>
        </w:rPr>
      </w:pPr>
      <w:r w:rsidRPr="004620A4">
        <w:rPr>
          <w:rFonts w:ascii="ＭＳ Ｐ明朝" w:eastAsia="ＭＳ Ｐ明朝" w:hAnsi="ＭＳ Ｐ明朝" w:hint="eastAsia"/>
          <w:sz w:val="24"/>
          <w:szCs w:val="26"/>
        </w:rPr>
        <w:t>火気使用設備器具等の転倒防止措置及び自動消火装置等の作動状況の検査</w:t>
      </w:r>
    </w:p>
    <w:p w14:paraId="063A234E" w14:textId="77777777" w:rsidR="004620A4" w:rsidRPr="004620A4" w:rsidRDefault="004620A4" w:rsidP="004620A4">
      <w:pPr>
        <w:pStyle w:val="a6"/>
        <w:numPr>
          <w:ilvl w:val="0"/>
          <w:numId w:val="9"/>
        </w:numPr>
        <w:ind w:leftChars="0"/>
        <w:jc w:val="left"/>
        <w:rPr>
          <w:rFonts w:ascii="ＭＳ Ｐ明朝" w:eastAsia="ＭＳ Ｐ明朝" w:hAnsi="ＭＳ Ｐ明朝"/>
          <w:b/>
          <w:sz w:val="26"/>
          <w:szCs w:val="26"/>
        </w:rPr>
      </w:pPr>
      <w:r>
        <w:rPr>
          <w:rFonts w:ascii="ＭＳ Ｐ明朝" w:eastAsia="ＭＳ Ｐ明朝" w:hAnsi="ＭＳ Ｐ明朝" w:hint="eastAsia"/>
          <w:sz w:val="26"/>
          <w:szCs w:val="26"/>
        </w:rPr>
        <w:t>危険物類の転倒、落下、浸水等による発火防止の措置</w:t>
      </w:r>
    </w:p>
    <w:p w14:paraId="7F692C0B" w14:textId="77777777" w:rsidR="004620A4" w:rsidRDefault="004620A4" w:rsidP="004620A4">
      <w:pPr>
        <w:ind w:left="260" w:hangingChars="100" w:hanging="260"/>
        <w:jc w:val="left"/>
        <w:rPr>
          <w:rFonts w:ascii="ＭＳ Ｐ明朝" w:eastAsia="ＭＳ Ｐ明朝" w:hAnsi="ＭＳ Ｐ明朝"/>
          <w:sz w:val="26"/>
          <w:szCs w:val="26"/>
        </w:rPr>
      </w:pPr>
      <w:r w:rsidRPr="004620A4">
        <w:rPr>
          <w:rFonts w:ascii="ＭＳ Ｐ明朝" w:eastAsia="ＭＳ Ｐ明朝" w:hAnsi="ＭＳ Ｐ明朝" w:hint="eastAsia"/>
          <w:sz w:val="26"/>
          <w:szCs w:val="26"/>
        </w:rPr>
        <w:t>２</w:t>
      </w:r>
      <w:r>
        <w:rPr>
          <w:rFonts w:ascii="ＭＳ Ｐ明朝" w:eastAsia="ＭＳ Ｐ明朝" w:hAnsi="ＭＳ Ｐ明朝" w:hint="eastAsia"/>
          <w:sz w:val="26"/>
          <w:szCs w:val="26"/>
        </w:rPr>
        <w:t xml:space="preserve">　　防火管理者及び各火元責任者は、被害を生ずるに至らない地震の場合であっても、</w:t>
      </w:r>
      <w:r>
        <w:rPr>
          <w:rFonts w:ascii="ＭＳ Ｐ明朝" w:eastAsia="ＭＳ Ｐ明朝" w:hAnsi="ＭＳ Ｐ明朝" w:hint="eastAsia"/>
          <w:sz w:val="26"/>
          <w:szCs w:val="26"/>
        </w:rPr>
        <w:lastRenderedPageBreak/>
        <w:t>地震後建物、火気使用設備器具等の点検、検査を行い、その安全性を確認すること。</w:t>
      </w:r>
    </w:p>
    <w:p w14:paraId="00CB917E" w14:textId="77777777" w:rsidR="004620A4" w:rsidRDefault="004620A4" w:rsidP="004620A4">
      <w:pPr>
        <w:ind w:left="260" w:hangingChars="100" w:hanging="260"/>
        <w:jc w:val="left"/>
        <w:rPr>
          <w:rFonts w:ascii="ＭＳ Ｐ明朝" w:eastAsia="ＭＳ Ｐ明朝" w:hAnsi="ＭＳ Ｐ明朝"/>
          <w:sz w:val="26"/>
          <w:szCs w:val="26"/>
        </w:rPr>
      </w:pPr>
    </w:p>
    <w:p w14:paraId="1C994D0B" w14:textId="77777777" w:rsidR="004620A4" w:rsidRDefault="004620A4" w:rsidP="004620A4">
      <w:pPr>
        <w:ind w:left="260" w:hangingChars="100" w:hanging="260"/>
        <w:jc w:val="left"/>
        <w:rPr>
          <w:rFonts w:ascii="ＭＳ Ｐ明朝" w:eastAsia="ＭＳ Ｐ明朝" w:hAnsi="ＭＳ Ｐ明朝"/>
          <w:sz w:val="26"/>
          <w:szCs w:val="26"/>
        </w:rPr>
      </w:pPr>
      <w:r>
        <w:rPr>
          <w:rFonts w:ascii="ＭＳ Ｐ明朝" w:eastAsia="ＭＳ Ｐ明朝" w:hAnsi="ＭＳ Ｐ明朝" w:hint="eastAsia"/>
          <w:sz w:val="26"/>
          <w:szCs w:val="26"/>
        </w:rPr>
        <w:t xml:space="preserve">　（地震時の活動）</w:t>
      </w:r>
    </w:p>
    <w:p w14:paraId="402D504D" w14:textId="77777777" w:rsidR="004620A4" w:rsidRDefault="004620A4" w:rsidP="004620A4">
      <w:pPr>
        <w:ind w:left="261" w:hangingChars="100" w:hanging="261"/>
        <w:jc w:val="left"/>
        <w:rPr>
          <w:rFonts w:ascii="ＭＳ Ｐ明朝" w:eastAsia="ＭＳ Ｐ明朝" w:hAnsi="ＭＳ Ｐ明朝"/>
          <w:sz w:val="26"/>
          <w:szCs w:val="26"/>
        </w:rPr>
      </w:pPr>
      <w:r w:rsidRPr="004620A4">
        <w:rPr>
          <w:rFonts w:ascii="ＭＳ Ｐ明朝" w:eastAsia="ＭＳ Ｐ明朝" w:hAnsi="ＭＳ Ｐ明朝" w:hint="eastAsia"/>
          <w:b/>
          <w:sz w:val="26"/>
          <w:szCs w:val="26"/>
        </w:rPr>
        <w:t xml:space="preserve">第１１条　</w:t>
      </w:r>
      <w:r>
        <w:rPr>
          <w:rFonts w:ascii="ＭＳ Ｐ明朝" w:eastAsia="ＭＳ Ｐ明朝" w:hAnsi="ＭＳ Ｐ明朝" w:hint="eastAsia"/>
          <w:sz w:val="26"/>
          <w:szCs w:val="26"/>
        </w:rPr>
        <w:t>地震時の活動は、第９条に準じて行うほか次によるものとする。</w:t>
      </w:r>
    </w:p>
    <w:p w14:paraId="256E6CE2" w14:textId="77777777" w:rsidR="004620A4" w:rsidRDefault="004620A4" w:rsidP="004620A4">
      <w:pPr>
        <w:pStyle w:val="a6"/>
        <w:numPr>
          <w:ilvl w:val="0"/>
          <w:numId w:val="10"/>
        </w:numPr>
        <w:ind w:leftChars="0"/>
        <w:jc w:val="left"/>
        <w:rPr>
          <w:rFonts w:ascii="ＭＳ Ｐ明朝" w:eastAsia="ＭＳ Ｐ明朝" w:hAnsi="ＭＳ Ｐ明朝"/>
          <w:sz w:val="26"/>
          <w:szCs w:val="26"/>
        </w:rPr>
      </w:pPr>
      <w:r>
        <w:rPr>
          <w:rFonts w:ascii="ＭＳ Ｐ明朝" w:eastAsia="ＭＳ Ｐ明朝" w:hAnsi="ＭＳ Ｐ明朝" w:hint="eastAsia"/>
          <w:sz w:val="26"/>
          <w:szCs w:val="26"/>
        </w:rPr>
        <w:t>防火管理者は、火元責任者当を指揮し、火気使用設備器具からの出荷防止措置を行うこと。</w:t>
      </w:r>
    </w:p>
    <w:p w14:paraId="1853E03D" w14:textId="77777777" w:rsidR="00B3570B" w:rsidRDefault="00B3570B" w:rsidP="004620A4">
      <w:pPr>
        <w:pStyle w:val="a6"/>
        <w:numPr>
          <w:ilvl w:val="0"/>
          <w:numId w:val="10"/>
        </w:numPr>
        <w:ind w:leftChars="0"/>
        <w:jc w:val="left"/>
        <w:rPr>
          <w:rFonts w:ascii="ＭＳ Ｐ明朝" w:eastAsia="ＭＳ Ｐ明朝" w:hAnsi="ＭＳ Ｐ明朝"/>
          <w:sz w:val="26"/>
          <w:szCs w:val="26"/>
        </w:rPr>
      </w:pPr>
      <w:r>
        <w:rPr>
          <w:rFonts w:ascii="ＭＳ Ｐ明朝" w:eastAsia="ＭＳ Ｐ明朝" w:hAnsi="ＭＳ Ｐ明朝" w:hint="eastAsia"/>
          <w:sz w:val="26"/>
          <w:szCs w:val="26"/>
        </w:rPr>
        <w:t>避難は、防災機関からの避難命令又は防火管理者の判断により開始する。</w:t>
      </w:r>
    </w:p>
    <w:p w14:paraId="64CE383C" w14:textId="77777777" w:rsidR="00B3570B" w:rsidRDefault="00B3570B" w:rsidP="004620A4">
      <w:pPr>
        <w:pStyle w:val="a6"/>
        <w:numPr>
          <w:ilvl w:val="0"/>
          <w:numId w:val="10"/>
        </w:numPr>
        <w:ind w:leftChars="0"/>
        <w:jc w:val="left"/>
        <w:rPr>
          <w:rFonts w:ascii="ＭＳ Ｐ明朝" w:eastAsia="ＭＳ Ｐ明朝" w:hAnsi="ＭＳ Ｐ明朝"/>
          <w:sz w:val="26"/>
          <w:szCs w:val="26"/>
        </w:rPr>
      </w:pPr>
      <w:r>
        <w:rPr>
          <w:rFonts w:ascii="ＭＳ Ｐ明朝" w:eastAsia="ＭＳ Ｐ明朝" w:hAnsi="ＭＳ Ｐ明朝" w:hint="eastAsia"/>
          <w:sz w:val="26"/>
          <w:szCs w:val="26"/>
        </w:rPr>
        <w:t>避難場所は　　　　　　　　　　　　　　とし、集結場所は　　　　　　　　　　　　　　とする。</w:t>
      </w:r>
    </w:p>
    <w:p w14:paraId="565038DA" w14:textId="77777777" w:rsidR="00B3570B" w:rsidRDefault="00B3570B" w:rsidP="00B3570B">
      <w:pPr>
        <w:pStyle w:val="a6"/>
        <w:ind w:leftChars="0" w:left="600"/>
        <w:jc w:val="left"/>
        <w:rPr>
          <w:rFonts w:ascii="ＭＳ Ｐ明朝" w:eastAsia="ＭＳ Ｐ明朝" w:hAnsi="ＭＳ Ｐ明朝"/>
          <w:sz w:val="26"/>
          <w:szCs w:val="26"/>
        </w:rPr>
      </w:pPr>
      <w:r>
        <w:rPr>
          <w:rFonts w:ascii="ＭＳ Ｐ明朝" w:eastAsia="ＭＳ Ｐ明朝" w:hAnsi="ＭＳ Ｐ明朝" w:hint="eastAsia"/>
          <w:sz w:val="26"/>
          <w:szCs w:val="26"/>
        </w:rPr>
        <w:t xml:space="preserve">　なお、誘導には防火管理者があたる。</w:t>
      </w:r>
    </w:p>
    <w:p w14:paraId="5EA1E1FA" w14:textId="77777777" w:rsidR="00B3570B" w:rsidRDefault="00B3570B" w:rsidP="00B3570B">
      <w:pPr>
        <w:pStyle w:val="a6"/>
        <w:ind w:leftChars="0" w:left="600"/>
        <w:jc w:val="left"/>
        <w:rPr>
          <w:rFonts w:ascii="ＭＳ Ｐ明朝" w:eastAsia="ＭＳ Ｐ明朝" w:hAnsi="ＭＳ Ｐ明朝"/>
          <w:sz w:val="26"/>
          <w:szCs w:val="26"/>
        </w:rPr>
      </w:pPr>
    </w:p>
    <w:p w14:paraId="03672B69" w14:textId="77777777" w:rsidR="00B3570B" w:rsidRDefault="00B3570B" w:rsidP="00B3570B">
      <w:pPr>
        <w:jc w:val="left"/>
        <w:rPr>
          <w:rFonts w:ascii="ＭＳ Ｐ明朝" w:eastAsia="ＭＳ Ｐ明朝" w:hAnsi="ＭＳ Ｐ明朝"/>
          <w:sz w:val="26"/>
          <w:szCs w:val="26"/>
        </w:rPr>
      </w:pPr>
      <w:r>
        <w:rPr>
          <w:rFonts w:ascii="ＭＳ Ｐ明朝" w:eastAsia="ＭＳ Ｐ明朝" w:hAnsi="ＭＳ Ｐ明朝" w:hint="eastAsia"/>
          <w:sz w:val="26"/>
          <w:szCs w:val="26"/>
        </w:rPr>
        <w:t xml:space="preserve">　　（防災教育及び訓練）</w:t>
      </w:r>
    </w:p>
    <w:p w14:paraId="27F90ABA" w14:textId="77777777" w:rsidR="00B3570B" w:rsidRDefault="00B3570B" w:rsidP="00B3570B">
      <w:pPr>
        <w:jc w:val="left"/>
        <w:rPr>
          <w:rFonts w:ascii="ＭＳ Ｐ明朝" w:eastAsia="ＭＳ Ｐ明朝" w:hAnsi="ＭＳ Ｐ明朝"/>
          <w:sz w:val="26"/>
          <w:szCs w:val="26"/>
        </w:rPr>
      </w:pPr>
      <w:r w:rsidRPr="00B3570B">
        <w:rPr>
          <w:rFonts w:ascii="ＭＳ Ｐ明朝" w:eastAsia="ＭＳ Ｐ明朝" w:hAnsi="ＭＳ Ｐ明朝" w:hint="eastAsia"/>
          <w:b/>
          <w:sz w:val="26"/>
          <w:szCs w:val="26"/>
        </w:rPr>
        <w:t xml:space="preserve">第１２条　</w:t>
      </w:r>
      <w:r w:rsidRPr="00B3570B">
        <w:rPr>
          <w:rFonts w:ascii="ＭＳ Ｐ明朝" w:eastAsia="ＭＳ Ｐ明朝" w:hAnsi="ＭＳ Ｐ明朝" w:hint="eastAsia"/>
          <w:sz w:val="26"/>
          <w:szCs w:val="26"/>
        </w:rPr>
        <w:t>防火管理者</w:t>
      </w:r>
      <w:r>
        <w:rPr>
          <w:rFonts w:ascii="ＭＳ Ｐ明朝" w:eastAsia="ＭＳ Ｐ明朝" w:hAnsi="ＭＳ Ｐ明朝" w:hint="eastAsia"/>
          <w:sz w:val="26"/>
          <w:szCs w:val="26"/>
        </w:rPr>
        <w:t>は次により防災教育及び訓練を行うものとする。</w:t>
      </w:r>
    </w:p>
    <w:tbl>
      <w:tblPr>
        <w:tblStyle w:val="a3"/>
        <w:tblW w:w="9918" w:type="dxa"/>
        <w:tblLook w:val="04A0" w:firstRow="1" w:lastRow="0" w:firstColumn="1" w:lastColumn="0" w:noHBand="0" w:noVBand="1"/>
      </w:tblPr>
      <w:tblGrid>
        <w:gridCol w:w="1954"/>
        <w:gridCol w:w="1954"/>
        <w:gridCol w:w="1954"/>
        <w:gridCol w:w="1954"/>
        <w:gridCol w:w="2102"/>
      </w:tblGrid>
      <w:tr w:rsidR="00B3570B" w14:paraId="2A3F7852" w14:textId="77777777" w:rsidTr="00B3570B">
        <w:trPr>
          <w:trHeight w:val="501"/>
        </w:trPr>
        <w:tc>
          <w:tcPr>
            <w:tcW w:w="3908" w:type="dxa"/>
            <w:gridSpan w:val="2"/>
            <w:vAlign w:val="center"/>
          </w:tcPr>
          <w:p w14:paraId="181D4229" w14:textId="77777777" w:rsidR="00B3570B" w:rsidRPr="00B3570B" w:rsidRDefault="00B3570B" w:rsidP="00B3570B">
            <w:pPr>
              <w:jc w:val="center"/>
              <w:rPr>
                <w:rFonts w:ascii="ＭＳ Ｐ明朝" w:eastAsia="ＭＳ Ｐ明朝" w:hAnsi="ＭＳ Ｐ明朝"/>
                <w:sz w:val="26"/>
                <w:szCs w:val="26"/>
              </w:rPr>
            </w:pPr>
            <w:r w:rsidRPr="00B3570B">
              <w:rPr>
                <w:rFonts w:ascii="ＭＳ Ｐ明朝" w:eastAsia="ＭＳ Ｐ明朝" w:hAnsi="ＭＳ Ｐ明朝" w:hint="eastAsia"/>
                <w:sz w:val="26"/>
                <w:szCs w:val="26"/>
              </w:rPr>
              <w:t>区分</w:t>
            </w:r>
          </w:p>
        </w:tc>
        <w:tc>
          <w:tcPr>
            <w:tcW w:w="3908" w:type="dxa"/>
            <w:gridSpan w:val="2"/>
            <w:vAlign w:val="center"/>
          </w:tcPr>
          <w:p w14:paraId="357FE866" w14:textId="77777777" w:rsidR="00B3570B" w:rsidRP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実　　施　　月　　日</w:t>
            </w:r>
          </w:p>
        </w:tc>
        <w:tc>
          <w:tcPr>
            <w:tcW w:w="2102" w:type="dxa"/>
            <w:vAlign w:val="center"/>
          </w:tcPr>
          <w:p w14:paraId="0703722A" w14:textId="77777777" w:rsidR="00B3570B" w:rsidRP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備　　　考</w:t>
            </w:r>
          </w:p>
        </w:tc>
      </w:tr>
      <w:tr w:rsidR="00B3570B" w14:paraId="593248D5" w14:textId="77777777" w:rsidTr="00B3570B">
        <w:trPr>
          <w:trHeight w:val="501"/>
        </w:trPr>
        <w:tc>
          <w:tcPr>
            <w:tcW w:w="1954" w:type="dxa"/>
            <w:vMerge w:val="restart"/>
            <w:vAlign w:val="center"/>
          </w:tcPr>
          <w:p w14:paraId="5FF7AB11" w14:textId="77777777" w:rsid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基礎訓練</w:t>
            </w:r>
          </w:p>
          <w:p w14:paraId="3B6A9DBE" w14:textId="77777777" w:rsidR="00B3570B" w:rsidRP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部分訓練</w:t>
            </w:r>
          </w:p>
        </w:tc>
        <w:tc>
          <w:tcPr>
            <w:tcW w:w="1954" w:type="dxa"/>
            <w:vAlign w:val="center"/>
          </w:tcPr>
          <w:p w14:paraId="04325174" w14:textId="77777777" w:rsidR="00B3570B" w:rsidRP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消火訓練</w:t>
            </w:r>
          </w:p>
        </w:tc>
        <w:tc>
          <w:tcPr>
            <w:tcW w:w="1954" w:type="dxa"/>
            <w:vAlign w:val="center"/>
          </w:tcPr>
          <w:p w14:paraId="196B70F0" w14:textId="77777777" w:rsidR="00B3570B" w:rsidRPr="00B3570B" w:rsidRDefault="00B3570B" w:rsidP="00B3570B">
            <w:pPr>
              <w:wordWrap w:val="0"/>
              <w:jc w:val="right"/>
              <w:rPr>
                <w:rFonts w:ascii="ＭＳ Ｐ明朝" w:eastAsia="ＭＳ Ｐ明朝" w:hAnsi="ＭＳ Ｐ明朝"/>
                <w:sz w:val="26"/>
                <w:szCs w:val="26"/>
              </w:rPr>
            </w:pPr>
            <w:r>
              <w:rPr>
                <w:rFonts w:ascii="ＭＳ Ｐ明朝" w:eastAsia="ＭＳ Ｐ明朝" w:hAnsi="ＭＳ Ｐ明朝" w:hint="eastAsia"/>
                <w:sz w:val="26"/>
                <w:szCs w:val="26"/>
              </w:rPr>
              <w:t>月　　　日</w:t>
            </w:r>
          </w:p>
        </w:tc>
        <w:tc>
          <w:tcPr>
            <w:tcW w:w="1954" w:type="dxa"/>
            <w:vAlign w:val="center"/>
          </w:tcPr>
          <w:p w14:paraId="49D85797" w14:textId="77777777" w:rsidR="00B3570B" w:rsidRPr="00B3570B" w:rsidRDefault="00B3570B" w:rsidP="00B3570B">
            <w:pPr>
              <w:jc w:val="right"/>
              <w:rPr>
                <w:rFonts w:ascii="ＭＳ Ｐ明朝" w:eastAsia="ＭＳ Ｐ明朝" w:hAnsi="ＭＳ Ｐ明朝"/>
                <w:sz w:val="26"/>
                <w:szCs w:val="26"/>
              </w:rPr>
            </w:pPr>
            <w:r>
              <w:rPr>
                <w:rFonts w:ascii="ＭＳ Ｐ明朝" w:eastAsia="ＭＳ Ｐ明朝" w:hAnsi="ＭＳ Ｐ明朝" w:hint="eastAsia"/>
                <w:sz w:val="26"/>
                <w:szCs w:val="26"/>
              </w:rPr>
              <w:t>月　　　日</w:t>
            </w:r>
          </w:p>
        </w:tc>
        <w:tc>
          <w:tcPr>
            <w:tcW w:w="2102" w:type="dxa"/>
            <w:vMerge w:val="restart"/>
            <w:vAlign w:val="center"/>
          </w:tcPr>
          <w:p w14:paraId="0BA522BC" w14:textId="77777777" w:rsidR="00B3570B" w:rsidRPr="00B3570B" w:rsidRDefault="00B3570B" w:rsidP="00B3570B">
            <w:pPr>
              <w:jc w:val="center"/>
              <w:rPr>
                <w:rFonts w:ascii="ＭＳ Ｐ明朝" w:eastAsia="ＭＳ Ｐ明朝" w:hAnsi="ＭＳ Ｐ明朝"/>
                <w:sz w:val="26"/>
                <w:szCs w:val="26"/>
              </w:rPr>
            </w:pPr>
          </w:p>
        </w:tc>
      </w:tr>
      <w:tr w:rsidR="00B3570B" w14:paraId="2824D83F" w14:textId="77777777" w:rsidTr="00B3570B">
        <w:trPr>
          <w:trHeight w:val="501"/>
        </w:trPr>
        <w:tc>
          <w:tcPr>
            <w:tcW w:w="1954" w:type="dxa"/>
            <w:vMerge/>
          </w:tcPr>
          <w:p w14:paraId="7920F89B" w14:textId="77777777" w:rsidR="00B3570B" w:rsidRPr="00B3570B" w:rsidRDefault="00B3570B" w:rsidP="00B3570B">
            <w:pPr>
              <w:jc w:val="left"/>
              <w:rPr>
                <w:rFonts w:ascii="ＭＳ Ｐ明朝" w:eastAsia="ＭＳ Ｐ明朝" w:hAnsi="ＭＳ Ｐ明朝"/>
                <w:sz w:val="26"/>
                <w:szCs w:val="26"/>
              </w:rPr>
            </w:pPr>
          </w:p>
        </w:tc>
        <w:tc>
          <w:tcPr>
            <w:tcW w:w="1954" w:type="dxa"/>
            <w:vAlign w:val="center"/>
          </w:tcPr>
          <w:p w14:paraId="00EE3B5D" w14:textId="77777777" w:rsidR="00B3570B" w:rsidRP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通報訓練</w:t>
            </w:r>
          </w:p>
        </w:tc>
        <w:tc>
          <w:tcPr>
            <w:tcW w:w="1954" w:type="dxa"/>
            <w:vAlign w:val="center"/>
          </w:tcPr>
          <w:p w14:paraId="4E68055F" w14:textId="77777777" w:rsidR="00B3570B" w:rsidRPr="00B3570B" w:rsidRDefault="00B3570B" w:rsidP="00B3570B">
            <w:pPr>
              <w:jc w:val="right"/>
              <w:rPr>
                <w:rFonts w:ascii="ＭＳ Ｐ明朝" w:eastAsia="ＭＳ Ｐ明朝" w:hAnsi="ＭＳ Ｐ明朝"/>
                <w:sz w:val="26"/>
                <w:szCs w:val="26"/>
              </w:rPr>
            </w:pPr>
            <w:r>
              <w:rPr>
                <w:rFonts w:ascii="ＭＳ Ｐ明朝" w:eastAsia="ＭＳ Ｐ明朝" w:hAnsi="ＭＳ Ｐ明朝" w:hint="eastAsia"/>
                <w:sz w:val="26"/>
                <w:szCs w:val="26"/>
              </w:rPr>
              <w:t>月　　　日</w:t>
            </w:r>
          </w:p>
        </w:tc>
        <w:tc>
          <w:tcPr>
            <w:tcW w:w="1954" w:type="dxa"/>
            <w:vAlign w:val="center"/>
          </w:tcPr>
          <w:p w14:paraId="07A2FC43" w14:textId="77777777" w:rsidR="00B3570B" w:rsidRPr="00B3570B" w:rsidRDefault="00B3570B" w:rsidP="00B3570B">
            <w:pPr>
              <w:jc w:val="right"/>
              <w:rPr>
                <w:rFonts w:ascii="ＭＳ Ｐ明朝" w:eastAsia="ＭＳ Ｐ明朝" w:hAnsi="ＭＳ Ｐ明朝"/>
                <w:sz w:val="26"/>
                <w:szCs w:val="26"/>
              </w:rPr>
            </w:pPr>
            <w:r>
              <w:rPr>
                <w:rFonts w:ascii="ＭＳ Ｐ明朝" w:eastAsia="ＭＳ Ｐ明朝" w:hAnsi="ＭＳ Ｐ明朝" w:hint="eastAsia"/>
                <w:sz w:val="26"/>
                <w:szCs w:val="26"/>
              </w:rPr>
              <w:t>月　　　日</w:t>
            </w:r>
          </w:p>
        </w:tc>
        <w:tc>
          <w:tcPr>
            <w:tcW w:w="2102" w:type="dxa"/>
            <w:vMerge/>
            <w:vAlign w:val="center"/>
          </w:tcPr>
          <w:p w14:paraId="12B440C1" w14:textId="77777777" w:rsidR="00B3570B" w:rsidRPr="00B3570B" w:rsidRDefault="00B3570B" w:rsidP="00B3570B">
            <w:pPr>
              <w:jc w:val="center"/>
              <w:rPr>
                <w:rFonts w:ascii="ＭＳ Ｐ明朝" w:eastAsia="ＭＳ Ｐ明朝" w:hAnsi="ＭＳ Ｐ明朝"/>
                <w:sz w:val="26"/>
                <w:szCs w:val="26"/>
              </w:rPr>
            </w:pPr>
          </w:p>
        </w:tc>
      </w:tr>
      <w:tr w:rsidR="00B3570B" w14:paraId="6C98FEDA" w14:textId="77777777" w:rsidTr="00B3570B">
        <w:trPr>
          <w:trHeight w:val="501"/>
        </w:trPr>
        <w:tc>
          <w:tcPr>
            <w:tcW w:w="1954" w:type="dxa"/>
            <w:vMerge/>
          </w:tcPr>
          <w:p w14:paraId="2888C234" w14:textId="77777777" w:rsidR="00B3570B" w:rsidRPr="00B3570B" w:rsidRDefault="00B3570B" w:rsidP="00B3570B">
            <w:pPr>
              <w:jc w:val="left"/>
              <w:rPr>
                <w:rFonts w:ascii="ＭＳ Ｐ明朝" w:eastAsia="ＭＳ Ｐ明朝" w:hAnsi="ＭＳ Ｐ明朝"/>
                <w:sz w:val="26"/>
                <w:szCs w:val="26"/>
              </w:rPr>
            </w:pPr>
          </w:p>
        </w:tc>
        <w:tc>
          <w:tcPr>
            <w:tcW w:w="1954" w:type="dxa"/>
            <w:vAlign w:val="center"/>
          </w:tcPr>
          <w:p w14:paraId="218F0C26" w14:textId="77777777" w:rsidR="00B3570B" w:rsidRP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避難訓練</w:t>
            </w:r>
          </w:p>
        </w:tc>
        <w:tc>
          <w:tcPr>
            <w:tcW w:w="1954" w:type="dxa"/>
            <w:vAlign w:val="center"/>
          </w:tcPr>
          <w:p w14:paraId="07D1DDAF" w14:textId="77777777" w:rsidR="00B3570B" w:rsidRPr="00B3570B" w:rsidRDefault="00B3570B" w:rsidP="00B3570B">
            <w:pPr>
              <w:jc w:val="right"/>
              <w:rPr>
                <w:rFonts w:ascii="ＭＳ Ｐ明朝" w:eastAsia="ＭＳ Ｐ明朝" w:hAnsi="ＭＳ Ｐ明朝"/>
                <w:sz w:val="26"/>
                <w:szCs w:val="26"/>
              </w:rPr>
            </w:pPr>
            <w:r>
              <w:rPr>
                <w:rFonts w:ascii="ＭＳ Ｐ明朝" w:eastAsia="ＭＳ Ｐ明朝" w:hAnsi="ＭＳ Ｐ明朝" w:hint="eastAsia"/>
                <w:sz w:val="26"/>
                <w:szCs w:val="26"/>
              </w:rPr>
              <w:t>月　　　日</w:t>
            </w:r>
          </w:p>
        </w:tc>
        <w:tc>
          <w:tcPr>
            <w:tcW w:w="1954" w:type="dxa"/>
            <w:vAlign w:val="center"/>
          </w:tcPr>
          <w:p w14:paraId="193227D1" w14:textId="77777777" w:rsidR="00B3570B" w:rsidRPr="00B3570B" w:rsidRDefault="00B3570B" w:rsidP="00B3570B">
            <w:pPr>
              <w:jc w:val="right"/>
              <w:rPr>
                <w:rFonts w:ascii="ＭＳ Ｐ明朝" w:eastAsia="ＭＳ Ｐ明朝" w:hAnsi="ＭＳ Ｐ明朝"/>
                <w:sz w:val="26"/>
                <w:szCs w:val="26"/>
              </w:rPr>
            </w:pPr>
            <w:r>
              <w:rPr>
                <w:rFonts w:ascii="ＭＳ Ｐ明朝" w:eastAsia="ＭＳ Ｐ明朝" w:hAnsi="ＭＳ Ｐ明朝" w:hint="eastAsia"/>
                <w:sz w:val="26"/>
                <w:szCs w:val="26"/>
              </w:rPr>
              <w:t>月　　　日</w:t>
            </w:r>
          </w:p>
        </w:tc>
        <w:tc>
          <w:tcPr>
            <w:tcW w:w="2102" w:type="dxa"/>
            <w:vMerge/>
            <w:vAlign w:val="center"/>
          </w:tcPr>
          <w:p w14:paraId="342E3AF8" w14:textId="77777777" w:rsidR="00B3570B" w:rsidRPr="00B3570B" w:rsidRDefault="00B3570B" w:rsidP="00B3570B">
            <w:pPr>
              <w:jc w:val="center"/>
              <w:rPr>
                <w:rFonts w:ascii="ＭＳ Ｐ明朝" w:eastAsia="ＭＳ Ｐ明朝" w:hAnsi="ＭＳ Ｐ明朝"/>
                <w:sz w:val="26"/>
                <w:szCs w:val="26"/>
              </w:rPr>
            </w:pPr>
          </w:p>
        </w:tc>
      </w:tr>
      <w:tr w:rsidR="00B3570B" w14:paraId="5638A83A" w14:textId="77777777" w:rsidTr="00B3570B">
        <w:trPr>
          <w:trHeight w:val="501"/>
        </w:trPr>
        <w:tc>
          <w:tcPr>
            <w:tcW w:w="3908" w:type="dxa"/>
            <w:gridSpan w:val="2"/>
            <w:vAlign w:val="center"/>
          </w:tcPr>
          <w:p w14:paraId="4475EB54" w14:textId="77777777" w:rsidR="00B3570B" w:rsidRP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総合訓練及び防災教育</w:t>
            </w:r>
          </w:p>
        </w:tc>
        <w:tc>
          <w:tcPr>
            <w:tcW w:w="1954" w:type="dxa"/>
            <w:vAlign w:val="center"/>
          </w:tcPr>
          <w:p w14:paraId="7AD1D259" w14:textId="77777777" w:rsidR="00B3570B" w:rsidRPr="00B3570B" w:rsidRDefault="00B3570B" w:rsidP="00B3570B">
            <w:pPr>
              <w:jc w:val="right"/>
              <w:rPr>
                <w:rFonts w:ascii="ＭＳ Ｐ明朝" w:eastAsia="ＭＳ Ｐ明朝" w:hAnsi="ＭＳ Ｐ明朝"/>
                <w:sz w:val="26"/>
                <w:szCs w:val="26"/>
              </w:rPr>
            </w:pPr>
            <w:r>
              <w:rPr>
                <w:rFonts w:ascii="ＭＳ Ｐ明朝" w:eastAsia="ＭＳ Ｐ明朝" w:hAnsi="ＭＳ Ｐ明朝" w:hint="eastAsia"/>
                <w:sz w:val="26"/>
                <w:szCs w:val="26"/>
              </w:rPr>
              <w:t>月　　　日</w:t>
            </w:r>
          </w:p>
        </w:tc>
        <w:tc>
          <w:tcPr>
            <w:tcW w:w="1954" w:type="dxa"/>
            <w:vAlign w:val="center"/>
          </w:tcPr>
          <w:p w14:paraId="5E7FA28E" w14:textId="77777777" w:rsidR="00B3570B" w:rsidRPr="00B3570B" w:rsidRDefault="00B3570B" w:rsidP="00B3570B">
            <w:pPr>
              <w:jc w:val="right"/>
              <w:rPr>
                <w:rFonts w:ascii="ＭＳ Ｐ明朝" w:eastAsia="ＭＳ Ｐ明朝" w:hAnsi="ＭＳ Ｐ明朝"/>
                <w:sz w:val="26"/>
                <w:szCs w:val="26"/>
              </w:rPr>
            </w:pPr>
            <w:r>
              <w:rPr>
                <w:rFonts w:ascii="ＭＳ Ｐ明朝" w:eastAsia="ＭＳ Ｐ明朝" w:hAnsi="ＭＳ Ｐ明朝" w:hint="eastAsia"/>
                <w:sz w:val="26"/>
                <w:szCs w:val="26"/>
              </w:rPr>
              <w:t>月　　　日</w:t>
            </w:r>
          </w:p>
        </w:tc>
        <w:tc>
          <w:tcPr>
            <w:tcW w:w="2102" w:type="dxa"/>
            <w:vMerge/>
            <w:vAlign w:val="center"/>
          </w:tcPr>
          <w:p w14:paraId="618C1619" w14:textId="77777777" w:rsidR="00B3570B" w:rsidRPr="00B3570B" w:rsidRDefault="00B3570B" w:rsidP="00B3570B">
            <w:pPr>
              <w:jc w:val="center"/>
              <w:rPr>
                <w:rFonts w:ascii="ＭＳ Ｐ明朝" w:eastAsia="ＭＳ Ｐ明朝" w:hAnsi="ＭＳ Ｐ明朝"/>
                <w:sz w:val="26"/>
                <w:szCs w:val="26"/>
              </w:rPr>
            </w:pPr>
          </w:p>
        </w:tc>
      </w:tr>
      <w:tr w:rsidR="00B3570B" w14:paraId="2990ED0D" w14:textId="77777777" w:rsidTr="00B3570B">
        <w:trPr>
          <w:trHeight w:val="1086"/>
        </w:trPr>
        <w:tc>
          <w:tcPr>
            <w:tcW w:w="3908" w:type="dxa"/>
            <w:gridSpan w:val="2"/>
            <w:vAlign w:val="center"/>
          </w:tcPr>
          <w:p w14:paraId="569AAF88" w14:textId="77777777" w:rsidR="00B3570B" w:rsidRPr="00B3570B" w:rsidRDefault="00B3570B" w:rsidP="00B3570B">
            <w:pPr>
              <w:jc w:val="center"/>
              <w:rPr>
                <w:rFonts w:ascii="ＭＳ Ｐ明朝" w:eastAsia="ＭＳ Ｐ明朝" w:hAnsi="ＭＳ Ｐ明朝"/>
                <w:sz w:val="26"/>
                <w:szCs w:val="26"/>
              </w:rPr>
            </w:pPr>
            <w:r>
              <w:rPr>
                <w:rFonts w:ascii="ＭＳ Ｐ明朝" w:eastAsia="ＭＳ Ｐ明朝" w:hAnsi="ＭＳ Ｐ明朝" w:hint="eastAsia"/>
                <w:sz w:val="26"/>
                <w:szCs w:val="26"/>
              </w:rPr>
              <w:t>震災訓練</w:t>
            </w:r>
          </w:p>
        </w:tc>
        <w:tc>
          <w:tcPr>
            <w:tcW w:w="6010" w:type="dxa"/>
            <w:gridSpan w:val="3"/>
            <w:vAlign w:val="center"/>
          </w:tcPr>
          <w:p w14:paraId="074CD4EB" w14:textId="77777777" w:rsidR="00B3570B" w:rsidRPr="00B3570B" w:rsidRDefault="00B3570B" w:rsidP="00B3570B">
            <w:pPr>
              <w:rPr>
                <w:rFonts w:ascii="ＭＳ Ｐ明朝" w:eastAsia="ＭＳ Ｐ明朝" w:hAnsi="ＭＳ Ｐ明朝"/>
                <w:sz w:val="26"/>
                <w:szCs w:val="26"/>
              </w:rPr>
            </w:pPr>
            <w:r>
              <w:rPr>
                <w:rFonts w:ascii="ＭＳ Ｐ明朝" w:eastAsia="ＭＳ Ｐ明朝" w:hAnsi="ＭＳ Ｐ明朝" w:hint="eastAsia"/>
                <w:sz w:val="26"/>
                <w:szCs w:val="26"/>
              </w:rPr>
              <w:t xml:space="preserve">　上記の各種訓練に準じて行うほか、関係機関が行う訓練に積極的に参加する。</w:t>
            </w:r>
          </w:p>
        </w:tc>
      </w:tr>
    </w:tbl>
    <w:p w14:paraId="37E2CF9C" w14:textId="77777777" w:rsidR="00B3570B" w:rsidRPr="00B3570B" w:rsidRDefault="00B3570B" w:rsidP="00B3570B">
      <w:pPr>
        <w:jc w:val="left"/>
        <w:rPr>
          <w:rFonts w:ascii="ＭＳ Ｐ明朝" w:eastAsia="ＭＳ Ｐ明朝" w:hAnsi="ＭＳ Ｐ明朝"/>
          <w:sz w:val="26"/>
          <w:szCs w:val="26"/>
        </w:rPr>
      </w:pPr>
      <w:r w:rsidRPr="00B3570B">
        <w:rPr>
          <w:rFonts w:ascii="ＭＳ Ｐ明朝" w:eastAsia="ＭＳ Ｐ明朝" w:hAnsi="ＭＳ Ｐ明朝" w:hint="eastAsia"/>
          <w:sz w:val="26"/>
          <w:szCs w:val="26"/>
        </w:rPr>
        <w:t>２</w:t>
      </w:r>
      <w:r>
        <w:rPr>
          <w:rFonts w:ascii="ＭＳ Ｐ明朝" w:eastAsia="ＭＳ Ｐ明朝" w:hAnsi="ＭＳ Ｐ明朝" w:hint="eastAsia"/>
          <w:sz w:val="26"/>
          <w:szCs w:val="26"/>
        </w:rPr>
        <w:t xml:space="preserve">　防火管理者は、自衛消防訓練を実施する場合には、「自衛消防訓練通知書」により消防署へ通知するものとする。</w:t>
      </w:r>
    </w:p>
    <w:p w14:paraId="13435CE1" w14:textId="77777777" w:rsidR="00B3570B" w:rsidRDefault="00B3570B" w:rsidP="00B3570B">
      <w:pPr>
        <w:pStyle w:val="a6"/>
        <w:ind w:leftChars="0" w:left="600"/>
        <w:jc w:val="left"/>
        <w:rPr>
          <w:rFonts w:ascii="ＭＳ Ｐ明朝" w:eastAsia="ＭＳ Ｐ明朝" w:hAnsi="ＭＳ Ｐ明朝"/>
          <w:sz w:val="26"/>
          <w:szCs w:val="26"/>
        </w:rPr>
      </w:pPr>
    </w:p>
    <w:p w14:paraId="1A4EE8FA" w14:textId="77777777" w:rsidR="00B3570B" w:rsidRDefault="00B3570B" w:rsidP="00B3570B">
      <w:pPr>
        <w:pStyle w:val="a6"/>
        <w:ind w:leftChars="0" w:left="600"/>
        <w:jc w:val="left"/>
        <w:rPr>
          <w:rFonts w:ascii="ＭＳ Ｐ明朝" w:eastAsia="ＭＳ Ｐ明朝" w:hAnsi="ＭＳ Ｐ明朝"/>
          <w:sz w:val="26"/>
          <w:szCs w:val="26"/>
        </w:rPr>
      </w:pPr>
      <w:r>
        <w:rPr>
          <w:rFonts w:ascii="ＭＳ Ｐ明朝" w:eastAsia="ＭＳ Ｐ明朝" w:hAnsi="ＭＳ Ｐ明朝" w:hint="eastAsia"/>
          <w:sz w:val="26"/>
          <w:szCs w:val="26"/>
        </w:rPr>
        <w:t>附　則</w:t>
      </w:r>
    </w:p>
    <w:p w14:paraId="604C6C00" w14:textId="77777777" w:rsidR="00B3570B" w:rsidRDefault="00B3570B" w:rsidP="00B3570B">
      <w:pPr>
        <w:pStyle w:val="a6"/>
        <w:ind w:leftChars="0" w:left="600"/>
        <w:jc w:val="left"/>
        <w:rPr>
          <w:rFonts w:ascii="ＭＳ Ｐ明朝" w:eastAsia="ＭＳ Ｐ明朝" w:hAnsi="ＭＳ Ｐ明朝"/>
          <w:sz w:val="26"/>
          <w:szCs w:val="26"/>
        </w:rPr>
      </w:pPr>
    </w:p>
    <w:p w14:paraId="6ED82A24" w14:textId="77777777" w:rsidR="00B3570B" w:rsidRPr="00B3570B" w:rsidRDefault="00B3570B" w:rsidP="00B3570B">
      <w:pPr>
        <w:jc w:val="left"/>
        <w:rPr>
          <w:rFonts w:ascii="ＭＳ Ｐ明朝" w:eastAsia="ＭＳ Ｐ明朝" w:hAnsi="ＭＳ Ｐ明朝"/>
          <w:sz w:val="26"/>
          <w:szCs w:val="26"/>
        </w:rPr>
      </w:pPr>
      <w:r w:rsidRPr="00B3570B">
        <w:rPr>
          <w:rFonts w:ascii="ＭＳ Ｐ明朝" w:eastAsia="ＭＳ Ｐ明朝" w:hAnsi="ＭＳ Ｐ明朝" w:hint="eastAsia"/>
          <w:sz w:val="26"/>
          <w:szCs w:val="26"/>
        </w:rPr>
        <w:t>こ</w:t>
      </w:r>
      <w:r>
        <w:rPr>
          <w:rFonts w:ascii="ＭＳ Ｐ明朝" w:eastAsia="ＭＳ Ｐ明朝" w:hAnsi="ＭＳ Ｐ明朝" w:hint="eastAsia"/>
          <w:sz w:val="26"/>
          <w:szCs w:val="26"/>
        </w:rPr>
        <w:t>の計画は、　　　　　　　　　年　　　　月　　　　日から施行する。</w:t>
      </w:r>
    </w:p>
    <w:sectPr w:rsidR="00B3570B" w:rsidRPr="00B3570B" w:rsidSect="00903BA7">
      <w:pgSz w:w="11906" w:h="16838" w:code="9"/>
      <w:pgMar w:top="567" w:right="1134" w:bottom="851" w:left="1134" w:header="851" w:footer="992" w:gutter="0"/>
      <w:cols w:space="425"/>
      <w:docGrid w:type="lines" w:linePitch="4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87A"/>
    <w:multiLevelType w:val="hybridMultilevel"/>
    <w:tmpl w:val="6F94E18C"/>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B051ECA"/>
    <w:multiLevelType w:val="hybridMultilevel"/>
    <w:tmpl w:val="B1440538"/>
    <w:lvl w:ilvl="0" w:tplc="CDAA92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82153D"/>
    <w:multiLevelType w:val="hybridMultilevel"/>
    <w:tmpl w:val="CDBE9CFC"/>
    <w:lvl w:ilvl="0" w:tplc="07A46F2E">
      <w:start w:val="1"/>
      <w:numFmt w:val="decimalFullWidth"/>
      <w:lvlText w:val="（%1）"/>
      <w:lvlJc w:val="left"/>
      <w:pPr>
        <w:ind w:left="420" w:hanging="420"/>
      </w:pPr>
      <w:rPr>
        <w:rFonts w:hint="default"/>
        <w:b w:val="0"/>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6818C4"/>
    <w:multiLevelType w:val="hybridMultilevel"/>
    <w:tmpl w:val="B73046A8"/>
    <w:lvl w:ilvl="0" w:tplc="CDAA92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47CC1"/>
    <w:multiLevelType w:val="hybridMultilevel"/>
    <w:tmpl w:val="C6FA1EA8"/>
    <w:lvl w:ilvl="0" w:tplc="CDAA92EA">
      <w:start w:val="1"/>
      <w:numFmt w:val="decimalFullWidth"/>
      <w:lvlText w:val="（%1）"/>
      <w:lvlJc w:val="left"/>
      <w:pPr>
        <w:ind w:left="797" w:hanging="420"/>
      </w:pPr>
      <w:rPr>
        <w:rFonts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5" w15:restartNumberingAfterBreak="0">
    <w:nsid w:val="55932B07"/>
    <w:multiLevelType w:val="hybridMultilevel"/>
    <w:tmpl w:val="D398F85A"/>
    <w:lvl w:ilvl="0" w:tplc="07A46F2E">
      <w:start w:val="1"/>
      <w:numFmt w:val="decimalFullWidth"/>
      <w:lvlText w:val="（%1）"/>
      <w:lvlJc w:val="left"/>
      <w:pPr>
        <w:ind w:left="600" w:hanging="420"/>
      </w:pPr>
      <w:rPr>
        <w:rFonts w:hint="default"/>
        <w:b w:val="0"/>
        <w:sz w:val="26"/>
        <w:szCs w:val="26"/>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63DF3D06"/>
    <w:multiLevelType w:val="hybridMultilevel"/>
    <w:tmpl w:val="AAE0E59E"/>
    <w:lvl w:ilvl="0" w:tplc="CDAA92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C159E3"/>
    <w:multiLevelType w:val="hybridMultilevel"/>
    <w:tmpl w:val="25AA50F2"/>
    <w:lvl w:ilvl="0" w:tplc="CDAA92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EF5778"/>
    <w:multiLevelType w:val="hybridMultilevel"/>
    <w:tmpl w:val="28EC6BC0"/>
    <w:lvl w:ilvl="0" w:tplc="E700AE60">
      <w:start w:val="9"/>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6C22D3"/>
    <w:multiLevelType w:val="hybridMultilevel"/>
    <w:tmpl w:val="76C037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412162">
    <w:abstractNumId w:val="9"/>
  </w:num>
  <w:num w:numId="2" w16cid:durableId="1301769597">
    <w:abstractNumId w:val="3"/>
  </w:num>
  <w:num w:numId="3" w16cid:durableId="673998494">
    <w:abstractNumId w:val="1"/>
  </w:num>
  <w:num w:numId="4" w16cid:durableId="1871451486">
    <w:abstractNumId w:val="7"/>
  </w:num>
  <w:num w:numId="5" w16cid:durableId="846209462">
    <w:abstractNumId w:val="4"/>
  </w:num>
  <w:num w:numId="6" w16cid:durableId="1390499992">
    <w:abstractNumId w:val="6"/>
  </w:num>
  <w:num w:numId="7" w16cid:durableId="2007124251">
    <w:abstractNumId w:val="8"/>
  </w:num>
  <w:num w:numId="8" w16cid:durableId="1377314686">
    <w:abstractNumId w:val="0"/>
  </w:num>
  <w:num w:numId="9" w16cid:durableId="533233133">
    <w:abstractNumId w:val="2"/>
  </w:num>
  <w:num w:numId="10" w16cid:durableId="1509178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4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6A"/>
    <w:rsid w:val="003928ED"/>
    <w:rsid w:val="00416060"/>
    <w:rsid w:val="00420EBC"/>
    <w:rsid w:val="004620A4"/>
    <w:rsid w:val="00463C0B"/>
    <w:rsid w:val="004B5562"/>
    <w:rsid w:val="004E0379"/>
    <w:rsid w:val="00534A10"/>
    <w:rsid w:val="0069792E"/>
    <w:rsid w:val="006A1800"/>
    <w:rsid w:val="00903BA7"/>
    <w:rsid w:val="00A14FA6"/>
    <w:rsid w:val="00B3570B"/>
    <w:rsid w:val="00C91530"/>
    <w:rsid w:val="00CA506A"/>
    <w:rsid w:val="00D677B7"/>
    <w:rsid w:val="00DC1646"/>
    <w:rsid w:val="00F6615A"/>
    <w:rsid w:val="00FA43C9"/>
    <w:rsid w:val="00FC5379"/>
    <w:rsid w:val="00FF1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08621"/>
  <w15:chartTrackingRefBased/>
  <w15:docId w15:val="{83335886-06BC-45D1-AE02-C5C1D2C3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79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792E"/>
    <w:rPr>
      <w:rFonts w:asciiTheme="majorHAnsi" w:eastAsiaTheme="majorEastAsia" w:hAnsiTheme="majorHAnsi" w:cstheme="majorBidi"/>
      <w:sz w:val="18"/>
      <w:szCs w:val="18"/>
    </w:rPr>
  </w:style>
  <w:style w:type="paragraph" w:styleId="a6">
    <w:name w:val="List Paragraph"/>
    <w:basedOn w:val="a"/>
    <w:uiPriority w:val="34"/>
    <w:qFormat/>
    <w:rsid w:val="003928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dc:creator>
  <cp:keywords/>
  <dc:description/>
  <cp:lastModifiedBy>消防本部</cp:lastModifiedBy>
  <cp:revision>6</cp:revision>
  <cp:lastPrinted>2025-11-26T00:22:00Z</cp:lastPrinted>
  <dcterms:created xsi:type="dcterms:W3CDTF">2022-05-02T05:10:00Z</dcterms:created>
  <dcterms:modified xsi:type="dcterms:W3CDTF">2025-11-26T00:24:00Z</dcterms:modified>
</cp:coreProperties>
</file>